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  <w:sz w:val="36"/>
          <w:szCs w:val="36"/>
        </w:rPr>
      </w:pPr>
      <w:r w:rsidRPr="00F40697">
        <w:rPr>
          <w:rFonts w:ascii="Arial" w:hAnsi="Arial" w:cs="Arial"/>
          <w:b/>
          <w:bCs/>
          <w:smallCaps/>
          <w:sz w:val="40"/>
          <w:szCs w:val="40"/>
        </w:rPr>
        <w:t>Warrick County Commissioners</w:t>
      </w:r>
    </w:p>
    <w:p w14:paraId="00000002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>107 W. Locust St., Ste. 301- Boonville, IN  47601</w:t>
      </w:r>
    </w:p>
    <w:p w14:paraId="00000003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>Phone - (812) 897-6120   Fax - (812) 897-6189</w:t>
      </w:r>
    </w:p>
    <w:p w14:paraId="00000004" w14:textId="77777777" w:rsidR="0059777C" w:rsidRPr="00F40697" w:rsidRDefault="009F71CD">
      <w:pPr>
        <w:jc w:val="center"/>
        <w:rPr>
          <w:rFonts w:ascii="Arial" w:hAnsi="Arial" w:cs="Arial"/>
          <w:b/>
          <w:bCs/>
        </w:rPr>
      </w:pPr>
      <w:r w:rsidRPr="00F40697">
        <w:rPr>
          <w:rFonts w:ascii="Arial" w:hAnsi="Arial" w:cs="Arial"/>
          <w:b/>
          <w:bCs/>
        </w:rPr>
        <w:t xml:space="preserve"> e-mail:  info@warrickcounty.gov</w:t>
      </w:r>
    </w:p>
    <w:p w14:paraId="00000005" w14:textId="77777777" w:rsidR="0059777C" w:rsidRPr="00F40697" w:rsidRDefault="0059777C">
      <w:pPr>
        <w:spacing w:line="120" w:lineRule="auto"/>
        <w:jc w:val="center"/>
        <w:rPr>
          <w:rFonts w:ascii="Arial" w:hAnsi="Arial" w:cs="Arial"/>
          <w:b/>
          <w:bCs/>
        </w:rPr>
      </w:pPr>
    </w:p>
    <w:p w14:paraId="00000006" w14:textId="4C93381D" w:rsidR="0059777C" w:rsidRPr="00F40697" w:rsidRDefault="009F71CD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 xml:space="preserve"> </w:t>
      </w:r>
      <w:r w:rsidR="00C10461" w:rsidRPr="00F40697">
        <w:rPr>
          <w:rFonts w:ascii="Arial" w:hAnsi="Arial" w:cs="Arial"/>
          <w:b/>
          <w:bCs/>
          <w:smallCaps/>
        </w:rPr>
        <w:t>Sarah A. Seaton</w:t>
      </w:r>
      <w:r w:rsidRPr="00F40697">
        <w:rPr>
          <w:rFonts w:ascii="Arial" w:hAnsi="Arial" w:cs="Arial"/>
          <w:b/>
          <w:bCs/>
          <w:smallCaps/>
        </w:rPr>
        <w:tab/>
        <w:t xml:space="preserve">         Terry J Phillippe</w:t>
      </w:r>
      <w:r w:rsidRPr="00F40697">
        <w:rPr>
          <w:rFonts w:ascii="Arial" w:hAnsi="Arial" w:cs="Arial"/>
          <w:b/>
          <w:bCs/>
          <w:smallCaps/>
        </w:rPr>
        <w:tab/>
        <w:t xml:space="preserve"> </w:t>
      </w:r>
      <w:r w:rsidR="00C10461" w:rsidRPr="00F40697">
        <w:rPr>
          <w:rFonts w:ascii="Arial" w:hAnsi="Arial" w:cs="Arial"/>
          <w:b/>
          <w:bCs/>
          <w:smallCaps/>
        </w:rPr>
        <w:t>Stacey Franz</w:t>
      </w:r>
    </w:p>
    <w:p w14:paraId="00000007" w14:textId="77777777" w:rsidR="0059777C" w:rsidRPr="00F40697" w:rsidRDefault="0059777C">
      <w:pPr>
        <w:tabs>
          <w:tab w:val="center" w:pos="4320"/>
          <w:tab w:val="right" w:pos="8640"/>
        </w:tabs>
        <w:rPr>
          <w:b/>
          <w:bCs/>
          <w:smallCaps/>
        </w:rPr>
      </w:pPr>
    </w:p>
    <w:p w14:paraId="00000008" w14:textId="77777777" w:rsidR="0059777C" w:rsidRPr="00F40697" w:rsidRDefault="0059777C">
      <w:pPr>
        <w:spacing w:line="120" w:lineRule="auto"/>
        <w:rPr>
          <w:b/>
          <w:bCs/>
        </w:rPr>
      </w:pPr>
    </w:p>
    <w:p w14:paraId="00000009" w14:textId="77777777" w:rsidR="0059777C" w:rsidRDefault="0059777C">
      <w:pPr>
        <w:spacing w:line="120" w:lineRule="auto"/>
      </w:pPr>
    </w:p>
    <w:p w14:paraId="0000000A" w14:textId="77777777" w:rsidR="0059777C" w:rsidRPr="0023111D" w:rsidRDefault="0059777C">
      <w:pPr>
        <w:jc w:val="both"/>
        <w:rPr>
          <w:rFonts w:ascii="Arial" w:hAnsi="Arial" w:cs="Arial"/>
          <w:b/>
          <w:sz w:val="22"/>
          <w:szCs w:val="22"/>
        </w:rPr>
      </w:pPr>
    </w:p>
    <w:p w14:paraId="0000000B" w14:textId="72E9D769" w:rsidR="0059777C" w:rsidRPr="0023111D" w:rsidRDefault="009F71CD">
      <w:pPr>
        <w:jc w:val="both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Date:</w:t>
      </w:r>
      <w:r w:rsidRPr="0023111D">
        <w:rPr>
          <w:rFonts w:ascii="Arial" w:hAnsi="Arial" w:cs="Arial"/>
          <w:sz w:val="22"/>
          <w:szCs w:val="22"/>
        </w:rPr>
        <w:t xml:space="preserve">  </w:t>
      </w:r>
      <w:r w:rsidRPr="0023111D">
        <w:rPr>
          <w:rFonts w:ascii="Arial" w:hAnsi="Arial" w:cs="Arial"/>
          <w:sz w:val="22"/>
          <w:szCs w:val="22"/>
        </w:rPr>
        <w:tab/>
      </w:r>
      <w:r w:rsidR="0071502A">
        <w:rPr>
          <w:rFonts w:ascii="Arial" w:hAnsi="Arial" w:cs="Arial"/>
          <w:sz w:val="22"/>
          <w:szCs w:val="22"/>
        </w:rPr>
        <w:t>December</w:t>
      </w:r>
      <w:r w:rsidR="002F506D">
        <w:rPr>
          <w:rFonts w:ascii="Arial" w:hAnsi="Arial" w:cs="Arial"/>
          <w:sz w:val="22"/>
          <w:szCs w:val="22"/>
        </w:rPr>
        <w:t xml:space="preserve"> 22</w:t>
      </w:r>
      <w:r w:rsidR="0071502A">
        <w:rPr>
          <w:rFonts w:ascii="Arial" w:hAnsi="Arial" w:cs="Arial"/>
          <w:sz w:val="22"/>
          <w:szCs w:val="22"/>
        </w:rPr>
        <w:t>, 2025</w:t>
      </w:r>
    </w:p>
    <w:p w14:paraId="0000000C" w14:textId="77777777" w:rsidR="0059777C" w:rsidRPr="0023111D" w:rsidRDefault="0059777C">
      <w:pPr>
        <w:jc w:val="both"/>
        <w:rPr>
          <w:rFonts w:ascii="Arial" w:hAnsi="Arial" w:cs="Arial"/>
          <w:b/>
          <w:sz w:val="22"/>
          <w:szCs w:val="22"/>
        </w:rPr>
      </w:pPr>
    </w:p>
    <w:p w14:paraId="0000000D" w14:textId="3115BE1B" w:rsidR="0059777C" w:rsidRPr="0023111D" w:rsidRDefault="009F71CD">
      <w:pPr>
        <w:jc w:val="both"/>
        <w:rPr>
          <w:rFonts w:ascii="Arial" w:hAnsi="Arial" w:cs="Arial"/>
          <w:b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Time:</w:t>
      </w:r>
      <w:r w:rsidRPr="0023111D">
        <w:rPr>
          <w:rFonts w:ascii="Arial" w:hAnsi="Arial" w:cs="Arial"/>
          <w:b/>
          <w:sz w:val="22"/>
          <w:szCs w:val="22"/>
        </w:rPr>
        <w:tab/>
      </w:r>
      <w:r w:rsidR="002F506D">
        <w:rPr>
          <w:rFonts w:ascii="Arial" w:hAnsi="Arial" w:cs="Arial"/>
          <w:sz w:val="22"/>
          <w:szCs w:val="22"/>
        </w:rPr>
        <w:t>10:00 A</w:t>
      </w:r>
      <w:r w:rsidRPr="0023111D">
        <w:rPr>
          <w:rFonts w:ascii="Arial" w:hAnsi="Arial" w:cs="Arial"/>
          <w:sz w:val="22"/>
          <w:szCs w:val="22"/>
        </w:rPr>
        <w:t>.</w:t>
      </w:r>
      <w:r w:rsidR="002F506D">
        <w:rPr>
          <w:rFonts w:ascii="Arial" w:hAnsi="Arial" w:cs="Arial"/>
          <w:sz w:val="22"/>
          <w:szCs w:val="22"/>
        </w:rPr>
        <w:t>M.</w:t>
      </w:r>
      <w:r w:rsidRPr="0023111D">
        <w:rPr>
          <w:rFonts w:ascii="Arial" w:hAnsi="Arial" w:cs="Arial"/>
          <w:b/>
          <w:sz w:val="22"/>
          <w:szCs w:val="22"/>
        </w:rPr>
        <w:t xml:space="preserve"> </w:t>
      </w:r>
    </w:p>
    <w:p w14:paraId="0000000E" w14:textId="77777777" w:rsidR="0059777C" w:rsidRPr="0023111D" w:rsidRDefault="0059777C">
      <w:pPr>
        <w:pStyle w:val="Title"/>
        <w:jc w:val="left"/>
        <w:rPr>
          <w:rFonts w:ascii="Arial" w:eastAsia="Times New Roman" w:hAnsi="Arial" w:cs="Arial"/>
          <w:sz w:val="22"/>
          <w:szCs w:val="22"/>
        </w:rPr>
      </w:pPr>
    </w:p>
    <w:p w14:paraId="0000000F" w14:textId="41A8EAF1" w:rsidR="0059777C" w:rsidRPr="0023111D" w:rsidRDefault="009F71CD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Location:</w:t>
      </w:r>
      <w:r w:rsidRPr="0023111D">
        <w:rPr>
          <w:rFonts w:ascii="Arial" w:hAnsi="Arial" w:cs="Arial"/>
          <w:sz w:val="22"/>
          <w:szCs w:val="22"/>
        </w:rPr>
        <w:tab/>
        <w:t xml:space="preserve">Commissioners Meeting Room, Historic Courthouse, 107 W. Locust Street, Room 301, Boonville, </w:t>
      </w:r>
      <w:r w:rsidR="001B10C1" w:rsidRPr="0023111D">
        <w:rPr>
          <w:rFonts w:ascii="Arial" w:hAnsi="Arial" w:cs="Arial"/>
          <w:sz w:val="22"/>
          <w:szCs w:val="22"/>
        </w:rPr>
        <w:t>Indiana 47601</w:t>
      </w:r>
    </w:p>
    <w:p w14:paraId="00000010" w14:textId="77777777" w:rsidR="0059777C" w:rsidRPr="0023111D" w:rsidRDefault="0059777C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00000011" w14:textId="77777777" w:rsidR="0059777C" w:rsidRPr="0023111D" w:rsidRDefault="009F71CD">
      <w:pPr>
        <w:rPr>
          <w:rFonts w:ascii="Arial" w:hAnsi="Arial" w:cs="Arial"/>
          <w:sz w:val="22"/>
          <w:szCs w:val="22"/>
          <w:u w:val="single"/>
        </w:rPr>
      </w:pPr>
      <w:r w:rsidRPr="0023111D">
        <w:rPr>
          <w:rFonts w:ascii="Arial" w:hAnsi="Arial" w:cs="Arial"/>
          <w:b/>
          <w:sz w:val="22"/>
          <w:szCs w:val="22"/>
        </w:rPr>
        <w:t xml:space="preserve">Link to view meeting via YouTube:  </w:t>
      </w:r>
      <w:r w:rsidRPr="0023111D">
        <w:rPr>
          <w:rFonts w:ascii="Arial" w:hAnsi="Arial" w:cs="Arial"/>
          <w:sz w:val="22"/>
          <w:szCs w:val="22"/>
          <w:u w:val="single"/>
        </w:rPr>
        <w:t>Warrick County Meetings</w:t>
      </w:r>
    </w:p>
    <w:p w14:paraId="00000012" w14:textId="77777777" w:rsidR="0059777C" w:rsidRPr="0023111D" w:rsidRDefault="0059777C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00000013" w14:textId="77777777" w:rsidR="0059777C" w:rsidRPr="0023111D" w:rsidRDefault="0059777C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14:paraId="00000014" w14:textId="472B385F" w:rsidR="0059777C" w:rsidRPr="00CF207C" w:rsidRDefault="009F71CD">
      <w:pPr>
        <w:jc w:val="both"/>
        <w:rPr>
          <w:rFonts w:ascii="Arial" w:hAnsi="Arial" w:cs="Arial"/>
          <w:b/>
          <w:sz w:val="18"/>
          <w:szCs w:val="18"/>
        </w:rPr>
      </w:pPr>
      <w:r w:rsidRPr="00CF207C">
        <w:rPr>
          <w:rFonts w:ascii="Arial" w:hAnsi="Arial" w:cs="Arial"/>
          <w:b/>
          <w:sz w:val="18"/>
          <w:szCs w:val="18"/>
        </w:rPr>
        <w:t xml:space="preserve">Note:  Other items may be presented by any department that have not been compiled </w:t>
      </w:r>
      <w:r w:rsidR="0071502A">
        <w:rPr>
          <w:rFonts w:ascii="Arial" w:hAnsi="Arial" w:cs="Arial"/>
          <w:b/>
          <w:sz w:val="18"/>
          <w:szCs w:val="18"/>
        </w:rPr>
        <w:t>the</w:t>
      </w:r>
      <w:r w:rsidRPr="00CF207C">
        <w:rPr>
          <w:rFonts w:ascii="Arial" w:hAnsi="Arial" w:cs="Arial"/>
          <w:b/>
          <w:sz w:val="18"/>
          <w:szCs w:val="18"/>
        </w:rPr>
        <w:t xml:space="preserve"> time of printing, and are at the discretion of the Warrick County Commissioners.</w:t>
      </w:r>
    </w:p>
    <w:p w14:paraId="00000015" w14:textId="77777777" w:rsidR="0059777C" w:rsidRPr="00CF207C" w:rsidRDefault="0059777C">
      <w:pPr>
        <w:pStyle w:val="Heading4"/>
        <w:spacing w:line="120" w:lineRule="auto"/>
        <w:ind w:left="720"/>
        <w:rPr>
          <w:rFonts w:ascii="Arial" w:hAnsi="Arial" w:cs="Arial"/>
          <w:sz w:val="18"/>
          <w:szCs w:val="18"/>
        </w:rPr>
      </w:pPr>
    </w:p>
    <w:p w14:paraId="00000016" w14:textId="22152BE6" w:rsidR="0059777C" w:rsidRDefault="009F71CD">
      <w:pPr>
        <w:jc w:val="both"/>
        <w:rPr>
          <w:rFonts w:ascii="Arial" w:hAnsi="Arial" w:cs="Arial"/>
          <w:b/>
          <w:sz w:val="18"/>
          <w:szCs w:val="18"/>
        </w:rPr>
      </w:pPr>
      <w:r w:rsidRPr="00CF207C">
        <w:rPr>
          <w:rFonts w:ascii="Arial" w:hAnsi="Arial" w:cs="Arial"/>
          <w:b/>
          <w:sz w:val="18"/>
          <w:szCs w:val="18"/>
        </w:rPr>
        <w:t>Note:  Persons with disabilities or non-English speaking persons who wish to attend a public meeting or hearing and need assistance should contact the Commissioner’s Office, 107 W. Locust Street, Suite 301, Boonville, Indiana 47601 or 812-897-6120 not later than one (1) week prior to any meeting or hearing.  Every effort will be made to make reasonable accommodations for any such person or persons.</w:t>
      </w:r>
    </w:p>
    <w:p w14:paraId="2141DB7E" w14:textId="768E2871" w:rsidR="00817177" w:rsidRDefault="00817177">
      <w:pPr>
        <w:jc w:val="both"/>
        <w:rPr>
          <w:rFonts w:ascii="Arial" w:hAnsi="Arial" w:cs="Arial"/>
          <w:b/>
          <w:sz w:val="18"/>
          <w:szCs w:val="18"/>
        </w:rPr>
      </w:pPr>
    </w:p>
    <w:p w14:paraId="46B275AE" w14:textId="717A2301" w:rsidR="00817177" w:rsidRPr="00CF207C" w:rsidRDefault="0081717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WE WANT TO REMIND EVERYONE PRESENT </w:t>
      </w:r>
      <w:r w:rsidR="0071502A">
        <w:rPr>
          <w:rFonts w:ascii="Arial" w:hAnsi="Arial" w:cs="Arial"/>
          <w:b/>
          <w:sz w:val="18"/>
          <w:szCs w:val="18"/>
        </w:rPr>
        <w:t>THAT</w:t>
      </w:r>
      <w:r>
        <w:rPr>
          <w:rFonts w:ascii="Arial" w:hAnsi="Arial" w:cs="Arial"/>
          <w:b/>
          <w:sz w:val="18"/>
          <w:szCs w:val="18"/>
        </w:rPr>
        <w:t xml:space="preserve"> THIS MEETING IS BEING LIVE STREAMED AND RECORDED.  YOUR PARTICIPATION IN THIS MEETING IS YOUR </w:t>
      </w:r>
      <w:r w:rsidR="0071502A">
        <w:rPr>
          <w:rFonts w:ascii="Arial" w:hAnsi="Arial" w:cs="Arial"/>
          <w:b/>
          <w:sz w:val="18"/>
          <w:szCs w:val="18"/>
        </w:rPr>
        <w:t>CONSENT</w:t>
      </w:r>
      <w:r>
        <w:rPr>
          <w:rFonts w:ascii="Arial" w:hAnsi="Arial" w:cs="Arial"/>
          <w:b/>
          <w:sz w:val="18"/>
          <w:szCs w:val="18"/>
        </w:rPr>
        <w:t xml:space="preserve"> TO BE RECORDED AND REBROADCAST ON THE COUNTY YouTube CHANNEL.</w:t>
      </w:r>
    </w:p>
    <w:p w14:paraId="00000017" w14:textId="77777777" w:rsidR="0059777C" w:rsidRPr="00F83E4F" w:rsidRDefault="0059777C">
      <w:pPr>
        <w:spacing w:line="120" w:lineRule="auto"/>
        <w:jc w:val="both"/>
        <w:rPr>
          <w:rFonts w:ascii="Arial" w:hAnsi="Arial" w:cs="Arial"/>
          <w:b/>
          <w:sz w:val="20"/>
          <w:szCs w:val="20"/>
        </w:rPr>
      </w:pPr>
    </w:p>
    <w:p w14:paraId="00000018" w14:textId="77777777" w:rsidR="0059777C" w:rsidRPr="0023111D" w:rsidRDefault="0059777C">
      <w:pPr>
        <w:rPr>
          <w:rFonts w:ascii="Arial" w:hAnsi="Arial" w:cs="Arial"/>
          <w:sz w:val="22"/>
          <w:szCs w:val="22"/>
        </w:rPr>
      </w:pPr>
    </w:p>
    <w:p w14:paraId="00000019" w14:textId="07888407" w:rsidR="0059777C" w:rsidRPr="00CF207C" w:rsidRDefault="009F71CD" w:rsidP="006A2A99">
      <w:pPr>
        <w:pStyle w:val="Heading1"/>
        <w:rPr>
          <w:rFonts w:ascii="Arial" w:hAnsi="Arial" w:cs="Arial"/>
          <w:sz w:val="20"/>
          <w:szCs w:val="20"/>
        </w:rPr>
      </w:pPr>
      <w:r w:rsidRPr="00CF207C">
        <w:rPr>
          <w:rFonts w:ascii="Arial" w:hAnsi="Arial" w:cs="Arial"/>
          <w:sz w:val="20"/>
          <w:szCs w:val="20"/>
        </w:rPr>
        <w:t>PLEDGE OF ALLEGIANCE</w:t>
      </w:r>
    </w:p>
    <w:p w14:paraId="76CA275C" w14:textId="00153587" w:rsidR="00146FC0" w:rsidRDefault="00146FC0" w:rsidP="006A2A99">
      <w:pPr>
        <w:pStyle w:val="Heading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APC</w:t>
      </w:r>
    </w:p>
    <w:p w14:paraId="61E87931" w14:textId="107E9D9A" w:rsidR="004628DE" w:rsidRDefault="004628DE" w:rsidP="004628DE">
      <w:r>
        <w:rPr>
          <w:rFonts w:ascii="Arial" w:hAnsi="Arial" w:cs="Arial"/>
          <w:b/>
          <w:sz w:val="20"/>
          <w:szCs w:val="20"/>
        </w:rPr>
        <w:t xml:space="preserve">      </w:t>
      </w:r>
      <w:r w:rsidRPr="004628DE">
        <w:rPr>
          <w:rFonts w:ascii="Arial" w:hAnsi="Arial" w:cs="Arial"/>
          <w:b/>
          <w:sz w:val="20"/>
          <w:szCs w:val="20"/>
        </w:rPr>
        <w:t xml:space="preserve">     </w:t>
      </w:r>
      <w:r w:rsidRPr="004628DE">
        <w:rPr>
          <w:rFonts w:ascii="Arial" w:hAnsi="Arial" w:cs="Arial"/>
          <w:b/>
          <w:sz w:val="20"/>
          <w:szCs w:val="20"/>
          <w:u w:val="single"/>
        </w:rPr>
        <w:t xml:space="preserve"> REQUEST FOR EXTENSION OF SURETY</w:t>
      </w:r>
      <w:r>
        <w:t>:</w:t>
      </w:r>
    </w:p>
    <w:p w14:paraId="2E7E4044" w14:textId="26BF9501" w:rsidR="004628DE" w:rsidRPr="004628DE" w:rsidRDefault="004628DE" w:rsidP="004628DE">
      <w:pPr>
        <w:rPr>
          <w:rFonts w:ascii="Arial" w:hAnsi="Arial" w:cs="Arial"/>
        </w:rPr>
      </w:pPr>
      <w:r w:rsidRPr="004628DE">
        <w:rPr>
          <w:rFonts w:ascii="Arial" w:hAnsi="Arial" w:cs="Arial"/>
          <w:sz w:val="20"/>
          <w:szCs w:val="20"/>
        </w:rPr>
        <w:t xml:space="preserve">            </w:t>
      </w:r>
      <w:r w:rsidRPr="004628DE">
        <w:rPr>
          <w:rFonts w:ascii="Arial" w:hAnsi="Arial" w:cs="Arial"/>
          <w:b/>
          <w:sz w:val="20"/>
          <w:szCs w:val="20"/>
          <w:u w:val="single"/>
        </w:rPr>
        <w:t>C-24-112</w:t>
      </w:r>
      <w:r w:rsidRPr="004628DE">
        <w:rPr>
          <w:rFonts w:ascii="Arial" w:hAnsi="Arial" w:cs="Arial"/>
        </w:rPr>
        <w:t xml:space="preserve">: 10433 </w:t>
      </w:r>
      <w:proofErr w:type="spellStart"/>
      <w:r w:rsidRPr="004628DE">
        <w:rPr>
          <w:rFonts w:ascii="Arial" w:hAnsi="Arial" w:cs="Arial"/>
        </w:rPr>
        <w:t>Ditney</w:t>
      </w:r>
      <w:proofErr w:type="spellEnd"/>
      <w:r w:rsidRPr="004628DE">
        <w:rPr>
          <w:rFonts w:ascii="Arial" w:hAnsi="Arial" w:cs="Arial"/>
        </w:rPr>
        <w:t xml:space="preserve"> Hill Road. Mission First Inc. by: Danny Barr, President. Holding</w:t>
      </w:r>
    </w:p>
    <w:p w14:paraId="48B336DD" w14:textId="1715DFF7" w:rsidR="004628DE" w:rsidRPr="004628DE" w:rsidRDefault="004628DE" w:rsidP="004628DE">
      <w:pPr>
        <w:rPr>
          <w:rFonts w:ascii="Arial" w:hAnsi="Arial" w:cs="Arial"/>
        </w:rPr>
      </w:pPr>
      <w:r w:rsidRPr="004628DE">
        <w:rPr>
          <w:rFonts w:ascii="Arial" w:hAnsi="Arial" w:cs="Arial"/>
        </w:rPr>
        <w:t xml:space="preserve">            $3,276.52 in escrow guaranteeing entrance construction. Have had 1 year.</w:t>
      </w:r>
    </w:p>
    <w:p w14:paraId="5FE1DCDC" w14:textId="56996BD9" w:rsidR="007722DC" w:rsidRPr="007722DC" w:rsidRDefault="004628DE" w:rsidP="0071502A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     </w:t>
      </w:r>
      <w:r w:rsidR="007722DC" w:rsidRPr="007722DC">
        <w:rPr>
          <w:rFonts w:ascii="Arial" w:hAnsi="Arial" w:cs="Arial"/>
          <w:b/>
          <w:iCs/>
          <w:sz w:val="20"/>
          <w:szCs w:val="20"/>
        </w:rPr>
        <w:t xml:space="preserve">Motion:     _____________        Ayes: _____________   Nays __________ Abstain ____________  </w:t>
      </w:r>
    </w:p>
    <w:p w14:paraId="716D4E32" w14:textId="77777777" w:rsidR="006A2A99" w:rsidRPr="009E5FD9" w:rsidRDefault="006A2A99" w:rsidP="006A2A99">
      <w:pPr>
        <w:pStyle w:val="BodyText"/>
        <w:spacing w:before="5"/>
        <w:rPr>
          <w:rFonts w:ascii="Arial" w:hAnsi="Arial" w:cs="Arial"/>
          <w:b/>
          <w:bCs/>
          <w:i/>
          <w:sz w:val="20"/>
          <w:szCs w:val="20"/>
        </w:rPr>
      </w:pPr>
    </w:p>
    <w:p w14:paraId="0000001E" w14:textId="107ED71F" w:rsidR="0059777C" w:rsidRDefault="00146FC0" w:rsidP="00146FC0">
      <w:pPr>
        <w:pBdr>
          <w:top w:val="nil"/>
          <w:left w:val="nil"/>
          <w:bottom w:val="nil"/>
          <w:right w:val="nil"/>
          <w:between w:val="nil"/>
        </w:pBdr>
        <w:spacing w:after="240"/>
        <w:ind w:left="360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</w:rPr>
        <w:t>3</w:t>
      </w:r>
      <w:r w:rsidRPr="00146FC0">
        <w:rPr>
          <w:rFonts w:ascii="Arial" w:hAnsi="Arial" w:cs="Arial"/>
          <w:b/>
          <w:color w:val="000000"/>
          <w:sz w:val="20"/>
          <w:szCs w:val="20"/>
        </w:rPr>
        <w:t>.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 </w:t>
      </w:r>
      <w:r w:rsidR="001D2D24" w:rsidRPr="00146FC0">
        <w:rPr>
          <w:rFonts w:ascii="Arial" w:hAnsi="Arial" w:cs="Arial"/>
          <w:b/>
          <w:color w:val="000000"/>
          <w:sz w:val="20"/>
          <w:szCs w:val="20"/>
          <w:u w:val="single"/>
        </w:rPr>
        <w:t>ITEMS FOR DISCUSSION</w:t>
      </w:r>
      <w:r w:rsidR="00493A65" w:rsidRPr="00146FC0">
        <w:rPr>
          <w:rFonts w:ascii="Arial" w:hAnsi="Arial" w:cs="Arial"/>
          <w:b/>
          <w:color w:val="000000"/>
          <w:sz w:val="20"/>
          <w:szCs w:val="20"/>
          <w:u w:val="single"/>
        </w:rPr>
        <w:t>:</w:t>
      </w:r>
    </w:p>
    <w:p w14:paraId="2FBDF8AB" w14:textId="2E68FE49" w:rsidR="00B445C7" w:rsidRDefault="00CD0A78" w:rsidP="00F515F3">
      <w:pPr>
        <w:pBdr>
          <w:top w:val="nil"/>
          <w:left w:val="nil"/>
          <w:bottom w:val="nil"/>
          <w:right w:val="nil"/>
          <w:between w:val="nil"/>
        </w:pBdr>
        <w:spacing w:after="240"/>
        <w:ind w:left="36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A.   Jeff Daily – Discussion Regarding Software</w:t>
      </w:r>
      <w:r w:rsidR="004628DE">
        <w:rPr>
          <w:rFonts w:ascii="Arial" w:hAnsi="Arial" w:cs="Arial"/>
          <w:b/>
          <w:color w:val="000000"/>
          <w:sz w:val="20"/>
          <w:szCs w:val="20"/>
        </w:rPr>
        <w:t xml:space="preserve"> (tabled 12.8.25)</w:t>
      </w:r>
    </w:p>
    <w:p w14:paraId="1E8C0F31" w14:textId="70D6FE23" w:rsidR="00F37D4F" w:rsidRDefault="00F37D4F" w:rsidP="00F515F3">
      <w:pPr>
        <w:pBdr>
          <w:top w:val="nil"/>
          <w:left w:val="nil"/>
          <w:bottom w:val="nil"/>
          <w:right w:val="nil"/>
          <w:between w:val="nil"/>
        </w:pBdr>
        <w:spacing w:after="240"/>
        <w:ind w:left="36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B.   </w:t>
      </w:r>
      <w:r w:rsidR="004628DE">
        <w:rPr>
          <w:rFonts w:ascii="Arial" w:hAnsi="Arial" w:cs="Arial"/>
          <w:b/>
          <w:color w:val="000000"/>
          <w:sz w:val="20"/>
          <w:szCs w:val="20"/>
        </w:rPr>
        <w:t>Health Department</w:t>
      </w:r>
    </w:p>
    <w:p w14:paraId="02E06CDF" w14:textId="38456239" w:rsidR="004628DE" w:rsidRDefault="004628DE" w:rsidP="00F515F3">
      <w:pPr>
        <w:pBdr>
          <w:top w:val="nil"/>
          <w:left w:val="nil"/>
          <w:bottom w:val="nil"/>
          <w:right w:val="nil"/>
          <w:between w:val="nil"/>
        </w:pBdr>
        <w:spacing w:after="240"/>
        <w:ind w:left="36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C.   EPIC Insurance Presentation</w:t>
      </w:r>
    </w:p>
    <w:p w14:paraId="58D60510" w14:textId="0AB21754" w:rsidR="00107843" w:rsidRDefault="00107843" w:rsidP="00F515F3">
      <w:pPr>
        <w:pBdr>
          <w:top w:val="nil"/>
          <w:left w:val="nil"/>
          <w:bottom w:val="nil"/>
          <w:right w:val="nil"/>
          <w:between w:val="nil"/>
        </w:pBdr>
        <w:spacing w:after="240"/>
        <w:ind w:left="36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D.  Weights &amp; Measure Report</w:t>
      </w:r>
    </w:p>
    <w:p w14:paraId="03209A53" w14:textId="202867FE" w:rsidR="00AB3E48" w:rsidRPr="00F83E4F" w:rsidRDefault="00935140" w:rsidP="00AB3E4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B3E48" w:rsidRPr="00F83E4F">
        <w:rPr>
          <w:rFonts w:ascii="Arial" w:hAnsi="Arial" w:cs="Arial"/>
          <w:sz w:val="20"/>
          <w:szCs w:val="20"/>
        </w:rPr>
        <w:t xml:space="preserve">  </w:t>
      </w:r>
      <w:r w:rsidR="00AB3E48" w:rsidRPr="008A0E23">
        <w:rPr>
          <w:rFonts w:ascii="Arial" w:hAnsi="Arial" w:cs="Arial"/>
          <w:b/>
          <w:bCs/>
          <w:sz w:val="20"/>
          <w:szCs w:val="20"/>
        </w:rPr>
        <w:t>4.</w:t>
      </w:r>
      <w:r w:rsidR="00AB3E48" w:rsidRPr="008A0E23">
        <w:rPr>
          <w:rFonts w:ascii="Arial" w:hAnsi="Arial" w:cs="Arial"/>
          <w:sz w:val="20"/>
          <w:szCs w:val="20"/>
        </w:rPr>
        <w:t xml:space="preserve"> </w:t>
      </w:r>
      <w:r w:rsidR="00AB3E48" w:rsidRPr="00F83E4F">
        <w:rPr>
          <w:rFonts w:ascii="Arial" w:hAnsi="Arial" w:cs="Arial"/>
          <w:b/>
          <w:bCs/>
          <w:sz w:val="20"/>
          <w:szCs w:val="20"/>
        </w:rPr>
        <w:t xml:space="preserve"> </w:t>
      </w:r>
      <w:r w:rsidR="00AB3E48" w:rsidRPr="00CF207C">
        <w:rPr>
          <w:rFonts w:ascii="Arial" w:hAnsi="Arial" w:cs="Arial"/>
          <w:b/>
          <w:bCs/>
          <w:sz w:val="20"/>
          <w:szCs w:val="20"/>
          <w:u w:val="single"/>
        </w:rPr>
        <w:t>ACTION AGENDA:</w:t>
      </w:r>
    </w:p>
    <w:p w14:paraId="3EAA2C73" w14:textId="77777777" w:rsidR="00AB3E48" w:rsidRPr="00F83E4F" w:rsidRDefault="00AB3E48" w:rsidP="00AB3E48">
      <w:pPr>
        <w:rPr>
          <w:rFonts w:ascii="Arial" w:hAnsi="Arial" w:cs="Arial"/>
          <w:sz w:val="20"/>
          <w:szCs w:val="20"/>
        </w:rPr>
      </w:pPr>
    </w:p>
    <w:p w14:paraId="035EEF47" w14:textId="2116A29B" w:rsidR="00EB0EC2" w:rsidRPr="00EB0EC2" w:rsidRDefault="009F71CD" w:rsidP="00EB0EC2">
      <w:pPr>
        <w:pStyle w:val="Heading2"/>
      </w:pPr>
      <w:r w:rsidRPr="00121102">
        <w:rPr>
          <w:rFonts w:ascii="Arial" w:hAnsi="Arial" w:cs="Arial"/>
          <w:sz w:val="20"/>
          <w:szCs w:val="20"/>
        </w:rPr>
        <w:t xml:space="preserve">Approval of </w:t>
      </w:r>
      <w:r w:rsidR="006B2D59" w:rsidRPr="00121102">
        <w:rPr>
          <w:rFonts w:ascii="Arial" w:hAnsi="Arial" w:cs="Arial"/>
          <w:sz w:val="20"/>
          <w:szCs w:val="20"/>
        </w:rPr>
        <w:t xml:space="preserve">Minutes </w:t>
      </w:r>
      <w:r w:rsidR="00F515F3">
        <w:rPr>
          <w:rFonts w:ascii="Arial" w:hAnsi="Arial" w:cs="Arial"/>
          <w:sz w:val="20"/>
          <w:szCs w:val="20"/>
        </w:rPr>
        <w:t>–</w:t>
      </w:r>
      <w:r w:rsidR="001B10C1" w:rsidRPr="00121102">
        <w:rPr>
          <w:rFonts w:ascii="Arial" w:hAnsi="Arial" w:cs="Arial"/>
          <w:sz w:val="20"/>
          <w:szCs w:val="20"/>
        </w:rPr>
        <w:t xml:space="preserve"> </w:t>
      </w:r>
      <w:r w:rsidR="004628DE">
        <w:rPr>
          <w:rFonts w:ascii="Arial" w:hAnsi="Arial" w:cs="Arial"/>
          <w:sz w:val="20"/>
          <w:szCs w:val="20"/>
        </w:rPr>
        <w:t>December 8</w:t>
      </w:r>
      <w:r w:rsidR="00F515F3">
        <w:rPr>
          <w:rFonts w:ascii="Arial" w:hAnsi="Arial" w:cs="Arial"/>
          <w:sz w:val="20"/>
          <w:szCs w:val="20"/>
        </w:rPr>
        <w:t>, 2025</w:t>
      </w:r>
    </w:p>
    <w:p w14:paraId="4C6DE9F7" w14:textId="41987C21" w:rsidR="00817177" w:rsidRDefault="0023111D" w:rsidP="00935140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r w:rsidR="001B10C1" w:rsidRPr="00F83E4F">
        <w:rPr>
          <w:rFonts w:ascii="Arial" w:hAnsi="Arial" w:cs="Arial"/>
          <w:sz w:val="20"/>
          <w:szCs w:val="20"/>
        </w:rPr>
        <w:t>Nays: _</w:t>
      </w:r>
      <w:r w:rsidR="00B37266" w:rsidRPr="00F83E4F">
        <w:rPr>
          <w:rFonts w:ascii="Arial" w:hAnsi="Arial" w:cs="Arial"/>
          <w:sz w:val="20"/>
          <w:szCs w:val="20"/>
        </w:rPr>
        <w:t>_____</w:t>
      </w:r>
      <w:r w:rsidRPr="00F83E4F">
        <w:rPr>
          <w:rFonts w:ascii="Arial" w:hAnsi="Arial" w:cs="Arial"/>
          <w:sz w:val="20"/>
          <w:szCs w:val="20"/>
        </w:rPr>
        <w:t>_____</w:t>
      </w:r>
      <w:r w:rsidR="001B10C1" w:rsidRPr="00F83E4F">
        <w:rPr>
          <w:rFonts w:ascii="Arial" w:hAnsi="Arial" w:cs="Arial"/>
          <w:sz w:val="20"/>
          <w:szCs w:val="20"/>
        </w:rPr>
        <w:t>_ Abstain</w:t>
      </w:r>
      <w:r w:rsidRPr="00F83E4F">
        <w:rPr>
          <w:rFonts w:ascii="Arial" w:hAnsi="Arial" w:cs="Arial"/>
          <w:sz w:val="20"/>
          <w:szCs w:val="20"/>
        </w:rPr>
        <w:t xml:space="preserve"> ____________</w:t>
      </w:r>
    </w:p>
    <w:p w14:paraId="11DEDECC" w14:textId="4932562F" w:rsidR="00107843" w:rsidRDefault="00107843" w:rsidP="00107843">
      <w:r>
        <w:t xml:space="preserve">    </w:t>
      </w:r>
    </w:p>
    <w:p w14:paraId="4CE205C6" w14:textId="77777777" w:rsidR="00107843" w:rsidRPr="00107843" w:rsidRDefault="00107843" w:rsidP="00107843"/>
    <w:p w14:paraId="6EFBCABD" w14:textId="551596C2" w:rsidR="00107843" w:rsidRPr="00EB0EC2" w:rsidRDefault="00107843" w:rsidP="00107843">
      <w:pPr>
        <w:pStyle w:val="Heading2"/>
        <w:numPr>
          <w:ilvl w:val="0"/>
          <w:numId w:val="0"/>
        </w:numPr>
      </w:pPr>
      <w:r>
        <w:t xml:space="preserve">     </w:t>
      </w:r>
      <w:r w:rsidR="002A4394" w:rsidRPr="00107843">
        <w:t xml:space="preserve"> </w:t>
      </w:r>
      <w:r>
        <w:t>B.  Appointment of APC Board Member (tabled 12.8.25)</w:t>
      </w:r>
      <w:r w:rsidR="004628DE" w:rsidRPr="00107843">
        <w:t xml:space="preserve"> </w:t>
      </w:r>
    </w:p>
    <w:p w14:paraId="4C9DAB59" w14:textId="24ED2550" w:rsidR="00107843" w:rsidRDefault="003C4670" w:rsidP="00107843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</w:t>
      </w:r>
      <w:r w:rsidR="00107843" w:rsidRPr="00F83E4F">
        <w:rPr>
          <w:rFonts w:ascii="Arial" w:hAnsi="Arial" w:cs="Arial"/>
          <w:sz w:val="20"/>
          <w:szCs w:val="20"/>
        </w:rPr>
        <w:t>:     _____________        Ayes: _____________   Nays: ____________ Abstain ____________</w:t>
      </w:r>
    </w:p>
    <w:p w14:paraId="000000E6" w14:textId="2F11C58E" w:rsidR="0059777C" w:rsidRPr="007B1A74" w:rsidRDefault="00935140" w:rsidP="007B1A74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hAnsi="Arial" w:cs="Arial"/>
          <w:b/>
          <w:bCs/>
          <w:sz w:val="20"/>
          <w:szCs w:val="20"/>
          <w:u w:val="single"/>
        </w:rPr>
      </w:pPr>
      <w:r w:rsidRPr="007B1A74"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  <w:r w:rsidR="003145C9" w:rsidRPr="007B1A74">
        <w:rPr>
          <w:rFonts w:ascii="Arial" w:hAnsi="Arial" w:cs="Arial"/>
          <w:b/>
          <w:bCs/>
          <w:sz w:val="20"/>
          <w:szCs w:val="20"/>
          <w:u w:val="single"/>
        </w:rPr>
        <w:t>COUNTY ADMINISTRATOR</w:t>
      </w:r>
    </w:p>
    <w:p w14:paraId="07D4C4BA" w14:textId="07AE8F42" w:rsidR="006B2D59" w:rsidRPr="00F83E4F" w:rsidRDefault="006B2D59" w:rsidP="006B2D59">
      <w:pPr>
        <w:pStyle w:val="Heading3"/>
        <w:numPr>
          <w:ilvl w:val="3"/>
          <w:numId w:val="2"/>
        </w:numPr>
        <w:rPr>
          <w:rFonts w:ascii="Arial" w:hAnsi="Arial" w:cs="Arial"/>
          <w:sz w:val="20"/>
          <w:szCs w:val="20"/>
        </w:rPr>
      </w:pPr>
      <w:bookmarkStart w:id="0" w:name="_Hlk214621209"/>
      <w:r w:rsidRPr="00F83E4F">
        <w:rPr>
          <w:rFonts w:ascii="Arial" w:hAnsi="Arial" w:cs="Arial"/>
          <w:b/>
          <w:sz w:val="20"/>
          <w:szCs w:val="20"/>
        </w:rPr>
        <w:t>Payroll Voucher</w:t>
      </w:r>
      <w:r w:rsidR="0044634B">
        <w:rPr>
          <w:rFonts w:ascii="Arial" w:hAnsi="Arial" w:cs="Arial"/>
          <w:b/>
          <w:sz w:val="20"/>
          <w:szCs w:val="20"/>
        </w:rPr>
        <w:t xml:space="preserve"> </w:t>
      </w:r>
      <w:r w:rsidR="00753DD6">
        <w:rPr>
          <w:rFonts w:ascii="Arial" w:hAnsi="Arial" w:cs="Arial"/>
          <w:b/>
          <w:sz w:val="20"/>
          <w:szCs w:val="20"/>
        </w:rPr>
        <w:t xml:space="preserve">– </w:t>
      </w:r>
      <w:r w:rsidR="002A4394">
        <w:rPr>
          <w:rFonts w:ascii="Arial" w:hAnsi="Arial" w:cs="Arial"/>
          <w:b/>
          <w:sz w:val="20"/>
          <w:szCs w:val="20"/>
        </w:rPr>
        <w:t>2</w:t>
      </w:r>
      <w:r w:rsidR="00841C3C">
        <w:rPr>
          <w:rFonts w:ascii="Arial" w:hAnsi="Arial" w:cs="Arial"/>
          <w:b/>
          <w:sz w:val="20"/>
          <w:szCs w:val="20"/>
        </w:rPr>
        <w:t>6 dated Dec. 26, 2025</w:t>
      </w:r>
    </w:p>
    <w:bookmarkEnd w:id="0"/>
    <w:p w14:paraId="76823BF7" w14:textId="113F9157" w:rsidR="006B2D59" w:rsidRDefault="006B2D59" w:rsidP="00F357BA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AC4E3B">
        <w:rPr>
          <w:rFonts w:ascii="Arial" w:hAnsi="Arial" w:cs="Arial"/>
          <w:sz w:val="20"/>
          <w:szCs w:val="20"/>
        </w:rPr>
        <w:t xml:space="preserve">     Motion:     _____________        Ayes: _____________   </w:t>
      </w:r>
      <w:r w:rsidR="001B10C1" w:rsidRPr="00AC4E3B">
        <w:rPr>
          <w:rFonts w:ascii="Arial" w:hAnsi="Arial" w:cs="Arial"/>
          <w:sz w:val="20"/>
          <w:szCs w:val="20"/>
        </w:rPr>
        <w:t>Nays: _</w:t>
      </w:r>
      <w:r w:rsidRPr="00AC4E3B">
        <w:rPr>
          <w:rFonts w:ascii="Arial" w:hAnsi="Arial" w:cs="Arial"/>
          <w:sz w:val="20"/>
          <w:szCs w:val="20"/>
        </w:rPr>
        <w:t>___________</w:t>
      </w:r>
      <w:r w:rsidR="001B10C1" w:rsidRPr="00AC4E3B">
        <w:rPr>
          <w:rFonts w:ascii="Arial" w:hAnsi="Arial" w:cs="Arial"/>
          <w:sz w:val="20"/>
          <w:szCs w:val="20"/>
        </w:rPr>
        <w:t>_ Abstain</w:t>
      </w:r>
      <w:r w:rsidRPr="00AC4E3B">
        <w:rPr>
          <w:rFonts w:ascii="Arial" w:hAnsi="Arial" w:cs="Arial"/>
          <w:sz w:val="20"/>
          <w:szCs w:val="20"/>
        </w:rPr>
        <w:t xml:space="preserve"> ____________</w:t>
      </w:r>
    </w:p>
    <w:p w14:paraId="4EB7807C" w14:textId="02A6044E" w:rsidR="00841C3C" w:rsidRDefault="00841C3C" w:rsidP="00841C3C">
      <w:pPr>
        <w:rPr>
          <w:rFonts w:ascii="Arial" w:hAnsi="Arial" w:cs="Arial"/>
          <w:b/>
          <w:sz w:val="20"/>
          <w:szCs w:val="20"/>
        </w:rPr>
      </w:pPr>
      <w:r>
        <w:tab/>
      </w:r>
      <w:r>
        <w:tab/>
      </w:r>
      <w:r w:rsidRPr="00841C3C">
        <w:rPr>
          <w:rFonts w:ascii="Arial" w:hAnsi="Arial" w:cs="Arial"/>
          <w:b/>
          <w:sz w:val="20"/>
          <w:szCs w:val="20"/>
        </w:rPr>
        <w:t>2.  Payroll Voucher – Sheriff’s Holiday Pay No. 2 dated Dec. 24, 2025</w:t>
      </w:r>
    </w:p>
    <w:p w14:paraId="35FFCB73" w14:textId="312CCD94" w:rsidR="00841C3C" w:rsidRDefault="00841C3C" w:rsidP="00841C3C">
      <w:pPr>
        <w:rPr>
          <w:rFonts w:ascii="Arial" w:hAnsi="Arial" w:cs="Arial"/>
          <w:b/>
          <w:sz w:val="20"/>
          <w:szCs w:val="20"/>
        </w:rPr>
      </w:pPr>
    </w:p>
    <w:p w14:paraId="4879B981" w14:textId="77777777" w:rsidR="00841C3C" w:rsidRDefault="00841C3C" w:rsidP="00841C3C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AC4E3B">
        <w:rPr>
          <w:rFonts w:ascii="Arial" w:hAnsi="Arial" w:cs="Arial"/>
          <w:sz w:val="20"/>
          <w:szCs w:val="20"/>
        </w:rPr>
        <w:t xml:space="preserve">     Motion:     _____________        Ayes: _____________   Nays: _____________ Abstain ____________</w:t>
      </w:r>
    </w:p>
    <w:p w14:paraId="45916F81" w14:textId="5B169082" w:rsidR="0023111D" w:rsidRPr="00841C3C" w:rsidRDefault="00841C3C" w:rsidP="00841C3C">
      <w:pPr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 </w:t>
      </w:r>
      <w:r w:rsidR="00DE6F96" w:rsidRPr="00841C3C">
        <w:rPr>
          <w:rFonts w:ascii="Arial" w:hAnsi="Arial" w:cs="Arial"/>
          <w:b/>
          <w:sz w:val="20"/>
          <w:szCs w:val="20"/>
        </w:rPr>
        <w:t xml:space="preserve">AP </w:t>
      </w:r>
      <w:r w:rsidR="001B10C1" w:rsidRPr="00841C3C">
        <w:rPr>
          <w:rFonts w:ascii="Arial" w:hAnsi="Arial" w:cs="Arial"/>
          <w:b/>
          <w:sz w:val="20"/>
          <w:szCs w:val="20"/>
        </w:rPr>
        <w:t xml:space="preserve">Voucher </w:t>
      </w:r>
      <w:r w:rsidR="00E06C21" w:rsidRPr="00841C3C">
        <w:rPr>
          <w:rFonts w:ascii="Arial" w:hAnsi="Arial" w:cs="Arial"/>
          <w:b/>
          <w:sz w:val="20"/>
          <w:szCs w:val="20"/>
        </w:rPr>
        <w:t>–</w:t>
      </w:r>
      <w:r w:rsidR="006B2D59" w:rsidRPr="00841C3C">
        <w:rPr>
          <w:rFonts w:ascii="Arial" w:hAnsi="Arial" w:cs="Arial"/>
          <w:b/>
          <w:sz w:val="20"/>
          <w:szCs w:val="20"/>
        </w:rPr>
        <w:t xml:space="preserve"> </w:t>
      </w:r>
      <w:r w:rsidR="005E332B" w:rsidRPr="00841C3C">
        <w:rPr>
          <w:rFonts w:ascii="Arial" w:hAnsi="Arial" w:cs="Arial"/>
          <w:b/>
          <w:sz w:val="20"/>
          <w:szCs w:val="20"/>
        </w:rPr>
        <w:t>December</w:t>
      </w:r>
      <w:r w:rsidRPr="00841C3C">
        <w:rPr>
          <w:rFonts w:ascii="Arial" w:hAnsi="Arial" w:cs="Arial"/>
          <w:b/>
          <w:sz w:val="20"/>
          <w:szCs w:val="20"/>
        </w:rPr>
        <w:t xml:space="preserve"> 22</w:t>
      </w:r>
      <w:r w:rsidR="00342C9C" w:rsidRPr="00841C3C">
        <w:rPr>
          <w:rFonts w:ascii="Arial" w:hAnsi="Arial" w:cs="Arial"/>
          <w:b/>
          <w:sz w:val="20"/>
          <w:szCs w:val="20"/>
        </w:rPr>
        <w:t>,</w:t>
      </w:r>
      <w:r w:rsidR="00B44E66" w:rsidRPr="00841C3C">
        <w:rPr>
          <w:rFonts w:ascii="Arial" w:hAnsi="Arial" w:cs="Arial"/>
          <w:b/>
          <w:sz w:val="20"/>
          <w:szCs w:val="20"/>
        </w:rPr>
        <w:t xml:space="preserve"> 2025</w:t>
      </w:r>
    </w:p>
    <w:p w14:paraId="6B25998B" w14:textId="77777777" w:rsidR="0023111D" w:rsidRPr="00AC4E3B" w:rsidRDefault="0023111D" w:rsidP="0023111D">
      <w:pPr>
        <w:rPr>
          <w:rFonts w:ascii="Arial" w:hAnsi="Arial" w:cs="Arial"/>
          <w:b/>
          <w:sz w:val="20"/>
          <w:szCs w:val="20"/>
        </w:rPr>
      </w:pPr>
    </w:p>
    <w:p w14:paraId="5EE1041A" w14:textId="77777777" w:rsidR="00055B43" w:rsidRDefault="0023111D" w:rsidP="009E61E1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1" w:name="_Hlk203127848"/>
      <w:r w:rsidRPr="00AC4E3B">
        <w:rPr>
          <w:rFonts w:ascii="Arial" w:hAnsi="Arial" w:cs="Arial"/>
          <w:sz w:val="20"/>
          <w:szCs w:val="20"/>
        </w:rPr>
        <w:t xml:space="preserve">     </w:t>
      </w:r>
      <w:bookmarkStart w:id="2" w:name="_Hlk212120575"/>
      <w:r w:rsidRPr="00AC4E3B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r w:rsidR="001B10C1" w:rsidRPr="00AC4E3B">
        <w:rPr>
          <w:rFonts w:ascii="Arial" w:hAnsi="Arial" w:cs="Arial"/>
          <w:sz w:val="20"/>
          <w:szCs w:val="20"/>
        </w:rPr>
        <w:t>Nays: _</w:t>
      </w:r>
      <w:r w:rsidR="00B37266" w:rsidRPr="00AC4E3B">
        <w:rPr>
          <w:rFonts w:ascii="Arial" w:hAnsi="Arial" w:cs="Arial"/>
          <w:sz w:val="20"/>
          <w:szCs w:val="20"/>
        </w:rPr>
        <w:t>___</w:t>
      </w:r>
      <w:r w:rsidRPr="00AC4E3B">
        <w:rPr>
          <w:rFonts w:ascii="Arial" w:hAnsi="Arial" w:cs="Arial"/>
          <w:sz w:val="20"/>
          <w:szCs w:val="20"/>
        </w:rPr>
        <w:t>________</w:t>
      </w:r>
      <w:r w:rsidR="001B10C1" w:rsidRPr="00AC4E3B">
        <w:rPr>
          <w:rFonts w:ascii="Arial" w:hAnsi="Arial" w:cs="Arial"/>
          <w:sz w:val="20"/>
          <w:szCs w:val="20"/>
        </w:rPr>
        <w:t>_ Abstain</w:t>
      </w:r>
      <w:r w:rsidRPr="00AC4E3B">
        <w:rPr>
          <w:rFonts w:ascii="Arial" w:hAnsi="Arial" w:cs="Arial"/>
          <w:sz w:val="20"/>
          <w:szCs w:val="20"/>
        </w:rPr>
        <w:t xml:space="preserve"> ____________</w:t>
      </w:r>
      <w:bookmarkEnd w:id="2"/>
    </w:p>
    <w:p w14:paraId="569229C8" w14:textId="666B3E92" w:rsidR="009E61E1" w:rsidRDefault="00841C3C" w:rsidP="002537E6">
      <w:pPr>
        <w:pStyle w:val="Heading1"/>
        <w:numPr>
          <w:ilvl w:val="0"/>
          <w:numId w:val="0"/>
        </w:numPr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E332B">
        <w:tab/>
      </w:r>
      <w:r w:rsidR="005E332B">
        <w:tab/>
      </w:r>
      <w:bookmarkStart w:id="3" w:name="_Hlk215910085"/>
      <w:r w:rsidR="00055B43">
        <w:rPr>
          <w:rFonts w:ascii="Arial" w:hAnsi="Arial" w:cs="Arial"/>
          <w:bCs/>
          <w:sz w:val="20"/>
          <w:szCs w:val="20"/>
        </w:rPr>
        <w:t>4</w:t>
      </w:r>
      <w:r w:rsidR="005E332B" w:rsidRPr="005E332B">
        <w:rPr>
          <w:rFonts w:ascii="Arial" w:hAnsi="Arial" w:cs="Arial"/>
          <w:bCs/>
          <w:sz w:val="20"/>
          <w:szCs w:val="20"/>
        </w:rPr>
        <w:t xml:space="preserve">.  </w:t>
      </w:r>
      <w:r w:rsidR="009E61E1">
        <w:rPr>
          <w:rFonts w:ascii="Arial" w:hAnsi="Arial" w:cs="Arial"/>
          <w:bCs/>
          <w:sz w:val="20"/>
          <w:szCs w:val="20"/>
        </w:rPr>
        <w:t xml:space="preserve">Approval of Treasurer’s Report – </w:t>
      </w:r>
      <w:r>
        <w:rPr>
          <w:rFonts w:ascii="Arial" w:hAnsi="Arial" w:cs="Arial"/>
          <w:bCs/>
          <w:sz w:val="20"/>
          <w:szCs w:val="20"/>
        </w:rPr>
        <w:t>November 30</w:t>
      </w:r>
      <w:r w:rsidR="009E61E1">
        <w:rPr>
          <w:rFonts w:ascii="Arial" w:hAnsi="Arial" w:cs="Arial"/>
          <w:bCs/>
          <w:sz w:val="20"/>
          <w:szCs w:val="20"/>
        </w:rPr>
        <w:t>, 2025</w:t>
      </w:r>
      <w:bookmarkEnd w:id="3"/>
      <w:r w:rsidR="009E61E1">
        <w:rPr>
          <w:rFonts w:ascii="Arial" w:hAnsi="Arial" w:cs="Arial"/>
          <w:bCs/>
          <w:sz w:val="20"/>
          <w:szCs w:val="20"/>
        </w:rPr>
        <w:tab/>
      </w:r>
    </w:p>
    <w:p w14:paraId="2E70C320" w14:textId="5ECC0561" w:rsidR="009E61E1" w:rsidRDefault="009E61E1" w:rsidP="009E61E1">
      <w:pPr>
        <w:pStyle w:val="Heading1"/>
        <w:numPr>
          <w:ilvl w:val="0"/>
          <w:numId w:val="0"/>
        </w:numPr>
      </w:pPr>
      <w:r>
        <w:rPr>
          <w:rFonts w:ascii="Arial" w:hAnsi="Arial" w:cs="Arial"/>
          <w:sz w:val="20"/>
          <w:szCs w:val="20"/>
        </w:rPr>
        <w:t xml:space="preserve">     </w:t>
      </w:r>
      <w:r w:rsidRPr="00AC4E3B">
        <w:rPr>
          <w:rFonts w:ascii="Arial" w:hAnsi="Arial" w:cs="Arial"/>
          <w:sz w:val="20"/>
          <w:szCs w:val="20"/>
        </w:rPr>
        <w:t>Motion:     _____________        Ayes: _____________   Nays: _____________ Abstain ____________</w:t>
      </w:r>
      <w:r>
        <w:tab/>
      </w:r>
    </w:p>
    <w:p w14:paraId="6E7EB69B" w14:textId="1059869A" w:rsidR="00E35001" w:rsidRDefault="009E61E1" w:rsidP="00A035C2">
      <w:pPr>
        <w:rPr>
          <w:rFonts w:ascii="Arial" w:hAnsi="Arial" w:cs="Arial"/>
          <w:b/>
          <w:bCs/>
          <w:sz w:val="20"/>
          <w:szCs w:val="20"/>
        </w:rPr>
      </w:pPr>
      <w:r>
        <w:tab/>
      </w:r>
      <w:bookmarkStart w:id="4" w:name="_Hlk215910154"/>
      <w:r w:rsidR="002537E6">
        <w:t xml:space="preserve">             </w:t>
      </w:r>
      <w:r w:rsidR="002537E6" w:rsidRPr="002537E6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E35001">
        <w:rPr>
          <w:rFonts w:ascii="Arial" w:hAnsi="Arial" w:cs="Arial"/>
          <w:b/>
          <w:bCs/>
          <w:sz w:val="20"/>
          <w:szCs w:val="20"/>
        </w:rPr>
        <w:t xml:space="preserve">Approval of </w:t>
      </w:r>
      <w:r w:rsidR="002537E6">
        <w:rPr>
          <w:rFonts w:ascii="Arial" w:hAnsi="Arial" w:cs="Arial"/>
          <w:b/>
          <w:bCs/>
          <w:sz w:val="20"/>
          <w:szCs w:val="20"/>
        </w:rPr>
        <w:t>County Attorney Contract - 2026</w:t>
      </w:r>
    </w:p>
    <w:bookmarkEnd w:id="4"/>
    <w:p w14:paraId="46351DE7" w14:textId="77777777" w:rsidR="009E61E1" w:rsidRDefault="009E61E1" w:rsidP="00A035C2">
      <w:pPr>
        <w:rPr>
          <w:rFonts w:ascii="Arial" w:hAnsi="Arial" w:cs="Arial"/>
          <w:b/>
          <w:bCs/>
          <w:sz w:val="20"/>
          <w:szCs w:val="20"/>
        </w:rPr>
      </w:pPr>
    </w:p>
    <w:p w14:paraId="24EB3CEA" w14:textId="558D871A" w:rsidR="0058469A" w:rsidRDefault="0095023A" w:rsidP="00A035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5" w:name="_Hlk210827949"/>
      <w:bookmarkEnd w:id="1"/>
      <w:r w:rsidR="00E35001" w:rsidRPr="005E332B">
        <w:rPr>
          <w:rFonts w:ascii="Arial" w:hAnsi="Arial" w:cs="Arial"/>
          <w:b/>
          <w:bCs/>
          <w:sz w:val="20"/>
          <w:szCs w:val="20"/>
        </w:rPr>
        <w:t xml:space="preserve">     Motion:     _____________        Ayes: _____________   Nays: _____________ Abstain ____________</w:t>
      </w:r>
    </w:p>
    <w:p w14:paraId="3184E363" w14:textId="7E48643E" w:rsidR="002537E6" w:rsidRDefault="002537E6" w:rsidP="00A035C2">
      <w:pPr>
        <w:rPr>
          <w:rFonts w:ascii="Arial" w:hAnsi="Arial" w:cs="Arial"/>
          <w:b/>
          <w:bCs/>
          <w:sz w:val="20"/>
          <w:szCs w:val="20"/>
        </w:rPr>
      </w:pPr>
    </w:p>
    <w:p w14:paraId="3A3AA41F" w14:textId="4AD3126C" w:rsidR="002537E6" w:rsidRDefault="002537E6" w:rsidP="00A035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6.  Review of Correct Contract Fee – Warrick County – Purdue University</w:t>
      </w:r>
    </w:p>
    <w:p w14:paraId="04E813B1" w14:textId="068BD0B9" w:rsidR="00AE55C3" w:rsidRDefault="00AE55C3" w:rsidP="00A035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460C108A" w14:textId="57E35CEA" w:rsidR="002537E6" w:rsidRDefault="002537E6" w:rsidP="002537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E332B">
        <w:rPr>
          <w:rFonts w:ascii="Arial" w:hAnsi="Arial" w:cs="Arial"/>
          <w:b/>
          <w:bCs/>
          <w:sz w:val="20"/>
          <w:szCs w:val="20"/>
        </w:rPr>
        <w:t xml:space="preserve">     Motion:     _____________        Ayes: _____________   Nays: _____________ Abstain ____________</w:t>
      </w:r>
    </w:p>
    <w:p w14:paraId="48707498" w14:textId="626BD656" w:rsidR="002537E6" w:rsidRDefault="002537E6" w:rsidP="002537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E0A8259" w14:textId="5C596170" w:rsidR="002537E6" w:rsidRDefault="002537E6" w:rsidP="002537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7. Approval of Animal Control Donations</w:t>
      </w:r>
    </w:p>
    <w:p w14:paraId="6BFBDE07" w14:textId="77777777" w:rsidR="002537E6" w:rsidRDefault="002537E6" w:rsidP="002537E6">
      <w:pPr>
        <w:rPr>
          <w:rFonts w:ascii="Arial" w:hAnsi="Arial" w:cs="Arial"/>
          <w:b/>
          <w:bCs/>
          <w:sz w:val="20"/>
          <w:szCs w:val="20"/>
        </w:rPr>
      </w:pPr>
    </w:p>
    <w:p w14:paraId="6E30AC92" w14:textId="3881924D" w:rsidR="002537E6" w:rsidRDefault="002537E6" w:rsidP="002537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E332B">
        <w:rPr>
          <w:rFonts w:ascii="Arial" w:hAnsi="Arial" w:cs="Arial"/>
          <w:b/>
          <w:bCs/>
          <w:sz w:val="20"/>
          <w:szCs w:val="20"/>
        </w:rPr>
        <w:t xml:space="preserve">     Motion:     _____________        Ayes: _____________   Nays: _____________ Abstain ____________</w:t>
      </w:r>
    </w:p>
    <w:p w14:paraId="5DD67334" w14:textId="070E8CED" w:rsidR="002537E6" w:rsidRDefault="002537E6" w:rsidP="002537E6">
      <w:pPr>
        <w:rPr>
          <w:rFonts w:ascii="Arial" w:hAnsi="Arial" w:cs="Arial"/>
          <w:b/>
          <w:bCs/>
          <w:sz w:val="20"/>
          <w:szCs w:val="20"/>
        </w:rPr>
      </w:pPr>
    </w:p>
    <w:p w14:paraId="54411D50" w14:textId="05A2E1AD" w:rsidR="002537E6" w:rsidRDefault="002537E6" w:rsidP="002537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8. Approval of Contract Services – Morley &amp; Associates – Animal Control Project</w:t>
      </w:r>
    </w:p>
    <w:p w14:paraId="54B86C3C" w14:textId="77777777" w:rsidR="002537E6" w:rsidRDefault="002537E6" w:rsidP="002537E6">
      <w:pPr>
        <w:rPr>
          <w:rFonts w:ascii="Arial" w:hAnsi="Arial" w:cs="Arial"/>
          <w:b/>
          <w:bCs/>
          <w:sz w:val="20"/>
          <w:szCs w:val="20"/>
        </w:rPr>
      </w:pPr>
    </w:p>
    <w:p w14:paraId="421D1117" w14:textId="2650F79E" w:rsidR="002537E6" w:rsidRDefault="002537E6" w:rsidP="002537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E332B">
        <w:rPr>
          <w:rFonts w:ascii="Arial" w:hAnsi="Arial" w:cs="Arial"/>
          <w:b/>
          <w:bCs/>
          <w:sz w:val="20"/>
          <w:szCs w:val="20"/>
        </w:rPr>
        <w:t xml:space="preserve">     Motion:     _____________        Ayes: _____________   Nays: _____________ Abstain ____________</w:t>
      </w:r>
    </w:p>
    <w:p w14:paraId="0B383EDF" w14:textId="61E315AA" w:rsidR="00D50D98" w:rsidRDefault="00D50D98" w:rsidP="002537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FC311E4" w14:textId="7AC14378" w:rsidR="00D50D98" w:rsidRDefault="00D50D98" w:rsidP="002537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9 Approval of Methane Delineation Contract – EMC</w:t>
      </w:r>
    </w:p>
    <w:p w14:paraId="68B38B1D" w14:textId="77777777" w:rsidR="00D50D98" w:rsidRDefault="00D50D98" w:rsidP="002537E6">
      <w:pPr>
        <w:rPr>
          <w:rFonts w:ascii="Arial" w:hAnsi="Arial" w:cs="Arial"/>
          <w:b/>
          <w:bCs/>
          <w:sz w:val="20"/>
          <w:szCs w:val="20"/>
        </w:rPr>
      </w:pPr>
    </w:p>
    <w:p w14:paraId="2A0287DD" w14:textId="47CFFABB" w:rsidR="00D50D98" w:rsidRDefault="00D50D98" w:rsidP="00D50D9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E332B">
        <w:rPr>
          <w:rFonts w:ascii="Arial" w:hAnsi="Arial" w:cs="Arial"/>
          <w:b/>
          <w:bCs/>
          <w:sz w:val="20"/>
          <w:szCs w:val="20"/>
        </w:rPr>
        <w:t xml:space="preserve">     Motion:     _____________        Ayes: _____________   Nays: _____________ Abstain ____________</w:t>
      </w:r>
    </w:p>
    <w:p w14:paraId="10D2A4F7" w14:textId="70329407" w:rsidR="003959D8" w:rsidRDefault="003959D8" w:rsidP="00D50D9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5F65D1F1" w14:textId="064C2297" w:rsidR="003959D8" w:rsidRDefault="003959D8" w:rsidP="00D50D9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10.  Approval of Security Center Draw No. 33</w:t>
      </w:r>
    </w:p>
    <w:p w14:paraId="31D7B154" w14:textId="77777777" w:rsidR="003959D8" w:rsidRDefault="003959D8" w:rsidP="00D50D98">
      <w:pPr>
        <w:rPr>
          <w:rFonts w:ascii="Arial" w:hAnsi="Arial" w:cs="Arial"/>
          <w:b/>
          <w:bCs/>
          <w:sz w:val="20"/>
          <w:szCs w:val="20"/>
        </w:rPr>
      </w:pPr>
    </w:p>
    <w:p w14:paraId="0ECF7BDB" w14:textId="77777777" w:rsidR="003959D8" w:rsidRDefault="003959D8" w:rsidP="003959D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E332B">
        <w:rPr>
          <w:rFonts w:ascii="Arial" w:hAnsi="Arial" w:cs="Arial"/>
          <w:b/>
          <w:bCs/>
          <w:sz w:val="20"/>
          <w:szCs w:val="20"/>
        </w:rPr>
        <w:t xml:space="preserve">     Motion:     _____________        Ayes: _____________   Nays: _____________ Abstain ____________</w:t>
      </w:r>
    </w:p>
    <w:p w14:paraId="2C22FDB9" w14:textId="2CC096FE" w:rsidR="00AE55C3" w:rsidRPr="008A0E23" w:rsidRDefault="00AE55C3" w:rsidP="002537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4565AA8F" w14:textId="77777777" w:rsidR="000A26A3" w:rsidRDefault="000A26A3" w:rsidP="002C6FFC">
      <w:pPr>
        <w:ind w:left="720" w:firstLine="720"/>
        <w:rPr>
          <w:rFonts w:ascii="Arial" w:hAnsi="Arial" w:cs="Arial"/>
          <w:b/>
          <w:sz w:val="20"/>
          <w:szCs w:val="20"/>
        </w:rPr>
      </w:pPr>
    </w:p>
    <w:bookmarkEnd w:id="5"/>
    <w:p w14:paraId="5B1E52FD" w14:textId="71158BB1" w:rsidR="008508B2" w:rsidRDefault="00670008" w:rsidP="00C402F7">
      <w:pPr>
        <w:rPr>
          <w:rFonts w:ascii="Arial" w:hAnsi="Arial" w:cs="Arial"/>
          <w:b/>
          <w:sz w:val="20"/>
          <w:szCs w:val="20"/>
          <w:u w:val="single"/>
        </w:rPr>
      </w:pPr>
      <w:r w:rsidRPr="00AC4E3B">
        <w:rPr>
          <w:rFonts w:ascii="Arial" w:hAnsi="Arial" w:cs="Arial"/>
          <w:b/>
          <w:sz w:val="22"/>
          <w:szCs w:val="22"/>
        </w:rPr>
        <w:t xml:space="preserve">    </w:t>
      </w:r>
      <w:r w:rsidR="00817177" w:rsidRPr="00AC4E3B">
        <w:rPr>
          <w:rFonts w:ascii="Arial" w:hAnsi="Arial" w:cs="Arial"/>
          <w:b/>
          <w:sz w:val="22"/>
          <w:szCs w:val="22"/>
        </w:rPr>
        <w:t>C</w:t>
      </w:r>
      <w:r w:rsidR="00F83E4F" w:rsidRPr="00AC4E3B">
        <w:rPr>
          <w:rFonts w:ascii="Arial" w:hAnsi="Arial" w:cs="Arial"/>
          <w:b/>
          <w:sz w:val="22"/>
          <w:szCs w:val="22"/>
        </w:rPr>
        <w:t>.</w:t>
      </w:r>
      <w:r w:rsidR="00A47AD6" w:rsidRPr="00AC4E3B">
        <w:rPr>
          <w:rFonts w:ascii="Arial" w:hAnsi="Arial" w:cs="Arial"/>
          <w:b/>
          <w:sz w:val="22"/>
          <w:szCs w:val="22"/>
        </w:rPr>
        <w:t xml:space="preserve">     </w:t>
      </w:r>
      <w:r w:rsidR="009F71CD" w:rsidRPr="00AC4E3B">
        <w:rPr>
          <w:rFonts w:ascii="Arial" w:hAnsi="Arial" w:cs="Arial"/>
          <w:b/>
          <w:sz w:val="20"/>
          <w:szCs w:val="20"/>
          <w:u w:val="single"/>
        </w:rPr>
        <w:t>ACQUISITIONS ADMINISTRATOR</w:t>
      </w:r>
      <w:bookmarkStart w:id="6" w:name="_Hlk214621742"/>
      <w:bookmarkStart w:id="7" w:name="_Hlk210305900"/>
      <w:bookmarkStart w:id="8" w:name="_Hlk213339093"/>
    </w:p>
    <w:p w14:paraId="629D0008" w14:textId="77777777" w:rsidR="00841C3C" w:rsidRPr="00841C3C" w:rsidRDefault="00841C3C" w:rsidP="00C402F7">
      <w:pPr>
        <w:rPr>
          <w:rFonts w:ascii="Arial" w:hAnsi="Arial" w:cs="Arial"/>
          <w:b/>
          <w:sz w:val="20"/>
          <w:szCs w:val="20"/>
        </w:rPr>
      </w:pPr>
    </w:p>
    <w:p w14:paraId="6BD2832D" w14:textId="77777777" w:rsidR="00841C3C" w:rsidRPr="00107843" w:rsidRDefault="00841C3C" w:rsidP="00841C3C">
      <w:pPr>
        <w:pStyle w:val="NormalWeb"/>
        <w:shd w:val="clear" w:color="auto" w:fill="FFFFFF"/>
        <w:spacing w:before="0" w:beforeAutospacing="0" w:after="0" w:afterAutospacing="0" w:line="242" w:lineRule="atLeast"/>
        <w:ind w:left="1140" w:right="2160"/>
        <w:rPr>
          <w:rFonts w:ascii="Arial" w:hAnsi="Arial" w:cs="Arial"/>
          <w:b/>
          <w:color w:val="44546A"/>
          <w:sz w:val="22"/>
          <w:szCs w:val="22"/>
        </w:rPr>
      </w:pPr>
      <w:r w:rsidRPr="00107843">
        <w:rPr>
          <w:rFonts w:ascii="Arial" w:hAnsi="Arial" w:cs="Arial"/>
          <w:b/>
          <w:color w:val="44546A"/>
          <w:sz w:val="20"/>
          <w:szCs w:val="20"/>
        </w:rPr>
        <w:t>1.</w:t>
      </w:r>
      <w:r w:rsidRPr="00107843">
        <w:rPr>
          <w:rFonts w:ascii="Arial" w:hAnsi="Arial" w:cs="Arial"/>
          <w:b/>
          <w:color w:val="44546A"/>
          <w:sz w:val="14"/>
          <w:szCs w:val="14"/>
        </w:rPr>
        <w:t>     </w:t>
      </w:r>
      <w:r w:rsidRPr="00107843">
        <w:rPr>
          <w:rFonts w:ascii="Arial" w:hAnsi="Arial" w:cs="Arial"/>
          <w:b/>
          <w:color w:val="44546A"/>
          <w:sz w:val="20"/>
          <w:szCs w:val="20"/>
        </w:rPr>
        <w:t>Ratify Contracts:</w:t>
      </w:r>
    </w:p>
    <w:p w14:paraId="05FF44B2" w14:textId="6F0A3646" w:rsidR="00841C3C" w:rsidRPr="00107843" w:rsidRDefault="00841C3C" w:rsidP="00841C3C">
      <w:pPr>
        <w:pStyle w:val="NormalWeb"/>
        <w:shd w:val="clear" w:color="auto" w:fill="FFFFFF"/>
        <w:spacing w:before="0" w:beforeAutospacing="0" w:after="0" w:afterAutospacing="0"/>
        <w:ind w:left="1860" w:right="2160"/>
        <w:rPr>
          <w:rFonts w:ascii="Arial" w:hAnsi="Arial" w:cs="Arial"/>
          <w:b/>
          <w:color w:val="44546A"/>
          <w:sz w:val="20"/>
          <w:szCs w:val="20"/>
        </w:rPr>
      </w:pPr>
      <w:r w:rsidRPr="00107843">
        <w:rPr>
          <w:rFonts w:ascii="Arial" w:hAnsi="Arial" w:cs="Arial"/>
          <w:b/>
          <w:color w:val="44546A"/>
          <w:sz w:val="20"/>
          <w:szCs w:val="20"/>
        </w:rPr>
        <w:t>a.</w:t>
      </w:r>
      <w:r w:rsidRPr="00107843">
        <w:rPr>
          <w:rFonts w:ascii="Arial" w:hAnsi="Arial" w:cs="Arial"/>
          <w:b/>
          <w:color w:val="44546A"/>
          <w:sz w:val="14"/>
          <w:szCs w:val="14"/>
        </w:rPr>
        <w:t>    </w:t>
      </w:r>
      <w:r w:rsidRPr="00107843">
        <w:rPr>
          <w:rFonts w:ascii="Arial" w:hAnsi="Arial" w:cs="Arial"/>
          <w:b/>
          <w:color w:val="44546A"/>
          <w:sz w:val="20"/>
          <w:szCs w:val="20"/>
        </w:rPr>
        <w:t>BNG-</w:t>
      </w:r>
      <w:proofErr w:type="spellStart"/>
      <w:r w:rsidRPr="00107843">
        <w:rPr>
          <w:rFonts w:ascii="Arial" w:hAnsi="Arial" w:cs="Arial"/>
          <w:b/>
          <w:color w:val="44546A"/>
          <w:sz w:val="20"/>
          <w:szCs w:val="20"/>
        </w:rPr>
        <w:t>Furnance</w:t>
      </w:r>
      <w:proofErr w:type="spellEnd"/>
      <w:r w:rsidRPr="00107843">
        <w:rPr>
          <w:rFonts w:ascii="Arial" w:hAnsi="Arial" w:cs="Arial"/>
          <w:b/>
          <w:color w:val="44546A"/>
          <w:sz w:val="20"/>
          <w:szCs w:val="20"/>
        </w:rPr>
        <w:t>-Highway Department</w:t>
      </w:r>
    </w:p>
    <w:p w14:paraId="75D117F5" w14:textId="77777777" w:rsidR="00841C3C" w:rsidRDefault="00841C3C" w:rsidP="00841C3C">
      <w:pPr>
        <w:pStyle w:val="NormalWeb"/>
        <w:shd w:val="clear" w:color="auto" w:fill="FFFFFF"/>
        <w:spacing w:before="0" w:beforeAutospacing="0" w:after="0" w:afterAutospacing="0"/>
        <w:ind w:left="1860" w:right="2160"/>
        <w:rPr>
          <w:rFonts w:ascii="Century Gothic" w:hAnsi="Century Gothic"/>
          <w:b/>
          <w:color w:val="44546A"/>
          <w:sz w:val="20"/>
          <w:szCs w:val="20"/>
        </w:rPr>
      </w:pPr>
    </w:p>
    <w:p w14:paraId="373D0093" w14:textId="0871AFA4" w:rsidR="00841C3C" w:rsidRDefault="00841C3C" w:rsidP="00841C3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AC4E3B">
        <w:rPr>
          <w:rFonts w:ascii="Arial" w:hAnsi="Arial" w:cs="Arial"/>
          <w:b/>
          <w:sz w:val="20"/>
          <w:szCs w:val="20"/>
        </w:rPr>
        <w:t>Motion:     _____________        Ayes: _____________   Nays: _____________ Abstain ___________</w:t>
      </w:r>
    </w:p>
    <w:p w14:paraId="59881453" w14:textId="1782BD0B" w:rsidR="00841C3C" w:rsidRPr="00841C3C" w:rsidRDefault="00841C3C" w:rsidP="00841C3C">
      <w:pPr>
        <w:pStyle w:val="NormalWeb"/>
        <w:shd w:val="clear" w:color="auto" w:fill="FFFFFF"/>
        <w:spacing w:before="0" w:beforeAutospacing="0" w:after="0" w:afterAutospacing="0"/>
        <w:ind w:right="2160"/>
        <w:rPr>
          <w:rFonts w:ascii="Century Gothic" w:hAnsi="Century Gothic"/>
          <w:b/>
          <w:color w:val="44546A"/>
          <w:sz w:val="22"/>
          <w:szCs w:val="22"/>
        </w:rPr>
      </w:pPr>
    </w:p>
    <w:p w14:paraId="2CFB1125" w14:textId="0D9B1C67" w:rsidR="00841C3C" w:rsidRPr="00107843" w:rsidRDefault="00841C3C" w:rsidP="00841C3C">
      <w:pPr>
        <w:pStyle w:val="NormalWeb"/>
        <w:shd w:val="clear" w:color="auto" w:fill="FFFFFF"/>
        <w:spacing w:before="0" w:beforeAutospacing="0" w:after="0" w:afterAutospacing="0"/>
        <w:ind w:left="1860" w:right="2160"/>
        <w:rPr>
          <w:rFonts w:ascii="Arial" w:hAnsi="Arial" w:cs="Arial"/>
          <w:b/>
          <w:color w:val="44546A"/>
          <w:sz w:val="20"/>
          <w:szCs w:val="20"/>
        </w:rPr>
      </w:pPr>
      <w:r w:rsidRPr="00107843">
        <w:rPr>
          <w:rFonts w:ascii="Arial" w:hAnsi="Arial" w:cs="Arial"/>
          <w:b/>
          <w:color w:val="44546A"/>
          <w:sz w:val="20"/>
          <w:szCs w:val="20"/>
        </w:rPr>
        <w:t>b.</w:t>
      </w:r>
      <w:r w:rsidRPr="00107843">
        <w:rPr>
          <w:rFonts w:ascii="Arial" w:hAnsi="Arial" w:cs="Arial"/>
          <w:b/>
          <w:color w:val="44546A"/>
          <w:sz w:val="14"/>
          <w:szCs w:val="14"/>
        </w:rPr>
        <w:t>    </w:t>
      </w:r>
      <w:r w:rsidRPr="00107843">
        <w:rPr>
          <w:rFonts w:ascii="Arial" w:hAnsi="Arial" w:cs="Arial"/>
          <w:b/>
          <w:color w:val="44546A"/>
          <w:sz w:val="20"/>
          <w:szCs w:val="20"/>
        </w:rPr>
        <w:t>Bright Electric-Install receptacles in the crawl space at Warrick County Landfill</w:t>
      </w:r>
    </w:p>
    <w:p w14:paraId="3A4BC9B7" w14:textId="0C6BE00D" w:rsidR="00841C3C" w:rsidRPr="008A0E23" w:rsidRDefault="00841C3C" w:rsidP="00841C3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AC4E3B">
        <w:rPr>
          <w:rFonts w:ascii="Arial" w:hAnsi="Arial" w:cs="Arial"/>
          <w:b/>
          <w:sz w:val="20"/>
          <w:szCs w:val="20"/>
        </w:rPr>
        <w:t>Motion:     _____________        Ayes: _____________   Nays: _____________ Abstain ___________</w:t>
      </w:r>
    </w:p>
    <w:p w14:paraId="129D40E3" w14:textId="77777777" w:rsidR="00841C3C" w:rsidRPr="00841C3C" w:rsidRDefault="00841C3C" w:rsidP="00841C3C">
      <w:pPr>
        <w:pStyle w:val="NormalWeb"/>
        <w:shd w:val="clear" w:color="auto" w:fill="FFFFFF"/>
        <w:spacing w:before="0" w:beforeAutospacing="0" w:after="0" w:afterAutospacing="0"/>
        <w:ind w:left="1860" w:right="2160"/>
        <w:rPr>
          <w:rFonts w:ascii="Century Gothic" w:hAnsi="Century Gothic"/>
          <w:b/>
          <w:color w:val="44546A"/>
          <w:sz w:val="22"/>
          <w:szCs w:val="22"/>
        </w:rPr>
      </w:pPr>
    </w:p>
    <w:p w14:paraId="36CD7FED" w14:textId="66B075D9" w:rsidR="00841C3C" w:rsidRDefault="00841C3C" w:rsidP="00841C3C">
      <w:pPr>
        <w:pStyle w:val="NormalWeb"/>
        <w:shd w:val="clear" w:color="auto" w:fill="FFFFFF"/>
        <w:spacing w:before="0" w:beforeAutospacing="0" w:after="0" w:afterAutospacing="0"/>
        <w:ind w:left="1860" w:right="2160"/>
        <w:rPr>
          <w:rFonts w:ascii="Arial" w:hAnsi="Arial" w:cs="Arial"/>
          <w:b/>
          <w:color w:val="44546A"/>
          <w:sz w:val="20"/>
          <w:szCs w:val="20"/>
        </w:rPr>
      </w:pPr>
      <w:r w:rsidRPr="00107843">
        <w:rPr>
          <w:rFonts w:ascii="Arial" w:hAnsi="Arial" w:cs="Arial"/>
          <w:b/>
          <w:color w:val="44546A"/>
          <w:sz w:val="20"/>
          <w:szCs w:val="20"/>
        </w:rPr>
        <w:lastRenderedPageBreak/>
        <w:t>c.</w:t>
      </w:r>
      <w:r w:rsidRPr="00107843">
        <w:rPr>
          <w:rFonts w:ascii="Arial" w:hAnsi="Arial" w:cs="Arial"/>
          <w:b/>
          <w:color w:val="44546A"/>
          <w:sz w:val="14"/>
          <w:szCs w:val="14"/>
        </w:rPr>
        <w:t>    </w:t>
      </w:r>
      <w:r w:rsidRPr="00107843">
        <w:rPr>
          <w:rFonts w:ascii="Arial" w:hAnsi="Arial" w:cs="Arial"/>
          <w:b/>
          <w:color w:val="44546A"/>
          <w:sz w:val="20"/>
          <w:szCs w:val="20"/>
        </w:rPr>
        <w:t>Alpha Laser-Purdue Extension</w:t>
      </w:r>
    </w:p>
    <w:p w14:paraId="1AA60570" w14:textId="77777777" w:rsidR="003C4670" w:rsidRPr="00107843" w:rsidRDefault="003C4670" w:rsidP="00841C3C">
      <w:pPr>
        <w:pStyle w:val="NormalWeb"/>
        <w:shd w:val="clear" w:color="auto" w:fill="FFFFFF"/>
        <w:spacing w:before="0" w:beforeAutospacing="0" w:after="0" w:afterAutospacing="0"/>
        <w:ind w:left="1860" w:right="2160"/>
        <w:rPr>
          <w:rFonts w:ascii="Arial" w:hAnsi="Arial" w:cs="Arial"/>
          <w:b/>
          <w:color w:val="44546A"/>
          <w:sz w:val="20"/>
          <w:szCs w:val="20"/>
        </w:rPr>
      </w:pPr>
    </w:p>
    <w:p w14:paraId="21974AE3" w14:textId="4A49258A" w:rsidR="00841C3C" w:rsidRDefault="00841C3C" w:rsidP="00841C3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AC4E3B">
        <w:rPr>
          <w:rFonts w:ascii="Arial" w:hAnsi="Arial" w:cs="Arial"/>
          <w:b/>
          <w:sz w:val="20"/>
          <w:szCs w:val="20"/>
        </w:rPr>
        <w:t>Motion:     _____________        Ayes: _____________   Nays: _____________ Abstain ___________</w:t>
      </w:r>
    </w:p>
    <w:p w14:paraId="7332070E" w14:textId="6145A1D0" w:rsidR="003C4670" w:rsidRDefault="003C4670" w:rsidP="00841C3C">
      <w:pPr>
        <w:rPr>
          <w:rFonts w:ascii="Arial" w:hAnsi="Arial" w:cs="Arial"/>
          <w:b/>
          <w:bCs/>
          <w:sz w:val="20"/>
          <w:szCs w:val="20"/>
        </w:rPr>
      </w:pPr>
    </w:p>
    <w:p w14:paraId="475DA0F9" w14:textId="435B269C" w:rsidR="003C4670" w:rsidRDefault="003C4670" w:rsidP="00841C3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d.  Weight Room Equipment – New Security Center</w:t>
      </w:r>
    </w:p>
    <w:p w14:paraId="1AE50A76" w14:textId="77777777" w:rsidR="003C4670" w:rsidRDefault="003C4670" w:rsidP="00841C3C">
      <w:pPr>
        <w:rPr>
          <w:rFonts w:ascii="Arial" w:hAnsi="Arial" w:cs="Arial"/>
          <w:b/>
          <w:bCs/>
          <w:sz w:val="20"/>
          <w:szCs w:val="20"/>
        </w:rPr>
      </w:pPr>
    </w:p>
    <w:p w14:paraId="4D0B1588" w14:textId="1871F429" w:rsidR="003C4670" w:rsidRPr="008A0E23" w:rsidRDefault="003C4670" w:rsidP="00841C3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AC4E3B">
        <w:rPr>
          <w:rFonts w:ascii="Arial" w:hAnsi="Arial" w:cs="Arial"/>
          <w:b/>
          <w:sz w:val="20"/>
          <w:szCs w:val="20"/>
        </w:rPr>
        <w:t>Motion:     _____________        Ayes: _____________   Nays: _____________ Abstain ___________</w:t>
      </w:r>
    </w:p>
    <w:p w14:paraId="4420B224" w14:textId="77777777" w:rsidR="00841C3C" w:rsidRDefault="00841C3C" w:rsidP="00841C3C">
      <w:pPr>
        <w:ind w:left="720" w:firstLine="720"/>
        <w:rPr>
          <w:rFonts w:ascii="Arial" w:hAnsi="Arial" w:cs="Arial"/>
          <w:b/>
          <w:sz w:val="20"/>
          <w:szCs w:val="20"/>
        </w:rPr>
      </w:pPr>
    </w:p>
    <w:p w14:paraId="04B16584" w14:textId="4949AFCE" w:rsidR="00841C3C" w:rsidRPr="00841C3C" w:rsidRDefault="00841C3C" w:rsidP="00841C3C">
      <w:pPr>
        <w:pStyle w:val="NormalWeb"/>
        <w:shd w:val="clear" w:color="auto" w:fill="FFFFFF"/>
        <w:spacing w:before="0" w:beforeAutospacing="0" w:after="0" w:afterAutospacing="0"/>
        <w:ind w:left="1140" w:right="2160"/>
        <w:rPr>
          <w:rFonts w:ascii="Century Gothic" w:hAnsi="Century Gothic"/>
          <w:b/>
          <w:color w:val="44546A"/>
          <w:sz w:val="22"/>
          <w:szCs w:val="22"/>
        </w:rPr>
      </w:pPr>
      <w:r w:rsidRPr="00841C3C">
        <w:rPr>
          <w:rFonts w:ascii="Century Gothic" w:hAnsi="Century Gothic"/>
          <w:b/>
          <w:color w:val="44546A"/>
          <w:sz w:val="20"/>
          <w:szCs w:val="20"/>
        </w:rPr>
        <w:t>2.</w:t>
      </w:r>
      <w:r w:rsidRPr="00841C3C">
        <w:rPr>
          <w:b/>
          <w:color w:val="44546A"/>
          <w:sz w:val="14"/>
          <w:szCs w:val="14"/>
        </w:rPr>
        <w:t>     </w:t>
      </w:r>
      <w:r w:rsidRPr="00841C3C">
        <w:rPr>
          <w:rFonts w:ascii="Century Gothic" w:hAnsi="Century Gothic"/>
          <w:b/>
          <w:color w:val="44546A"/>
          <w:sz w:val="20"/>
          <w:szCs w:val="20"/>
        </w:rPr>
        <w:t>Presentations</w:t>
      </w:r>
    </w:p>
    <w:p w14:paraId="24903832" w14:textId="22F22F1F" w:rsidR="00841C3C" w:rsidRDefault="00841C3C" w:rsidP="00841C3C">
      <w:pPr>
        <w:pStyle w:val="NormalWeb"/>
        <w:shd w:val="clear" w:color="auto" w:fill="FFFFFF"/>
        <w:spacing w:before="0" w:beforeAutospacing="0" w:after="0" w:afterAutospacing="0"/>
        <w:ind w:left="1860" w:right="2160"/>
        <w:rPr>
          <w:rFonts w:ascii="Century Gothic" w:hAnsi="Century Gothic"/>
          <w:b/>
          <w:color w:val="44546A"/>
          <w:sz w:val="20"/>
          <w:szCs w:val="20"/>
        </w:rPr>
      </w:pPr>
      <w:r w:rsidRPr="00841C3C">
        <w:rPr>
          <w:rFonts w:ascii="Century Gothic" w:hAnsi="Century Gothic"/>
          <w:b/>
          <w:color w:val="44546A"/>
          <w:sz w:val="20"/>
          <w:szCs w:val="20"/>
        </w:rPr>
        <w:t>a.</w:t>
      </w:r>
      <w:r w:rsidRPr="00841C3C">
        <w:rPr>
          <w:b/>
          <w:color w:val="44546A"/>
          <w:sz w:val="14"/>
          <w:szCs w:val="14"/>
        </w:rPr>
        <w:t>    </w:t>
      </w:r>
      <w:r w:rsidRPr="00841C3C">
        <w:rPr>
          <w:rFonts w:ascii="Century Gothic" w:hAnsi="Century Gothic"/>
          <w:b/>
          <w:color w:val="44546A"/>
          <w:sz w:val="20"/>
          <w:szCs w:val="20"/>
        </w:rPr>
        <w:t>Fuel Farm Bids-New Security Center</w:t>
      </w:r>
    </w:p>
    <w:p w14:paraId="40067E18" w14:textId="77777777" w:rsidR="00841C3C" w:rsidRPr="00841C3C" w:rsidRDefault="00841C3C" w:rsidP="00841C3C">
      <w:pPr>
        <w:pStyle w:val="NormalWeb"/>
        <w:shd w:val="clear" w:color="auto" w:fill="FFFFFF"/>
        <w:spacing w:before="0" w:beforeAutospacing="0" w:after="0" w:afterAutospacing="0"/>
        <w:ind w:left="1860" w:right="2160"/>
        <w:rPr>
          <w:rFonts w:ascii="Century Gothic" w:hAnsi="Century Gothic"/>
          <w:b/>
          <w:color w:val="44546A"/>
          <w:sz w:val="22"/>
          <w:szCs w:val="22"/>
        </w:rPr>
      </w:pPr>
    </w:p>
    <w:p w14:paraId="542043A5" w14:textId="77777777" w:rsidR="00841C3C" w:rsidRPr="008A0E23" w:rsidRDefault="00841C3C" w:rsidP="00841C3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AC4E3B">
        <w:rPr>
          <w:rFonts w:ascii="Arial" w:hAnsi="Arial" w:cs="Arial"/>
          <w:b/>
          <w:sz w:val="20"/>
          <w:szCs w:val="20"/>
        </w:rPr>
        <w:t>Motion:     _____________        Ayes: _____________   Nays: _____________ Abstain ___________</w:t>
      </w:r>
    </w:p>
    <w:p w14:paraId="74D0047A" w14:textId="3B4C4EF7" w:rsidR="00841C3C" w:rsidRDefault="00841C3C" w:rsidP="00841C3C">
      <w:pPr>
        <w:ind w:left="720" w:firstLine="720"/>
        <w:rPr>
          <w:rFonts w:ascii="Arial" w:hAnsi="Arial" w:cs="Arial"/>
          <w:b/>
          <w:sz w:val="20"/>
          <w:szCs w:val="20"/>
        </w:rPr>
      </w:pPr>
    </w:p>
    <w:p w14:paraId="4BC89554" w14:textId="38543E91" w:rsidR="00841C3C" w:rsidRDefault="00841C3C" w:rsidP="00841C3C">
      <w:pPr>
        <w:pStyle w:val="NormalWeb"/>
        <w:shd w:val="clear" w:color="auto" w:fill="FFFFFF"/>
        <w:spacing w:before="0" w:beforeAutospacing="0" w:after="0" w:afterAutospacing="0"/>
        <w:ind w:left="1860" w:right="2160"/>
        <w:rPr>
          <w:rFonts w:ascii="Century Gothic" w:hAnsi="Century Gothic"/>
          <w:b/>
          <w:color w:val="44546A"/>
          <w:sz w:val="20"/>
          <w:szCs w:val="20"/>
        </w:rPr>
      </w:pPr>
      <w:r w:rsidRPr="00841C3C">
        <w:rPr>
          <w:rFonts w:ascii="Century Gothic" w:hAnsi="Century Gothic"/>
          <w:b/>
          <w:color w:val="44546A"/>
          <w:sz w:val="20"/>
          <w:szCs w:val="20"/>
        </w:rPr>
        <w:t>b.</w:t>
      </w:r>
      <w:r w:rsidRPr="00841C3C">
        <w:rPr>
          <w:b/>
          <w:color w:val="44546A"/>
          <w:sz w:val="14"/>
          <w:szCs w:val="14"/>
        </w:rPr>
        <w:t>    </w:t>
      </w:r>
      <w:r w:rsidRPr="00841C3C">
        <w:rPr>
          <w:rFonts w:ascii="Century Gothic" w:hAnsi="Century Gothic"/>
          <w:b/>
          <w:color w:val="44546A"/>
          <w:sz w:val="20"/>
          <w:szCs w:val="20"/>
        </w:rPr>
        <w:t xml:space="preserve">Renewal of 2023 Bituminous Material Contract </w:t>
      </w:r>
      <w:proofErr w:type="gramStart"/>
      <w:r w:rsidRPr="00841C3C">
        <w:rPr>
          <w:rFonts w:ascii="Century Gothic" w:hAnsi="Century Gothic"/>
          <w:b/>
          <w:color w:val="44546A"/>
          <w:sz w:val="20"/>
          <w:szCs w:val="20"/>
        </w:rPr>
        <w:t xml:space="preserve">with </w:t>
      </w:r>
      <w:r w:rsidR="003C4670">
        <w:rPr>
          <w:rFonts w:ascii="Century Gothic" w:hAnsi="Century Gothic"/>
          <w:b/>
          <w:color w:val="44546A"/>
          <w:sz w:val="20"/>
          <w:szCs w:val="20"/>
        </w:rPr>
        <w:t xml:space="preserve"> Met</w:t>
      </w:r>
      <w:r w:rsidRPr="00841C3C">
        <w:rPr>
          <w:rFonts w:ascii="Century Gothic" w:hAnsi="Century Gothic"/>
          <w:b/>
          <w:color w:val="44546A"/>
          <w:sz w:val="20"/>
          <w:szCs w:val="20"/>
        </w:rPr>
        <w:t>zge</w:t>
      </w:r>
      <w:r w:rsidR="003C4670">
        <w:rPr>
          <w:rFonts w:ascii="Century Gothic" w:hAnsi="Century Gothic"/>
          <w:b/>
          <w:color w:val="44546A"/>
          <w:sz w:val="20"/>
          <w:szCs w:val="20"/>
        </w:rPr>
        <w:t>r</w:t>
      </w:r>
      <w:proofErr w:type="gramEnd"/>
      <w:r w:rsidR="003C4670">
        <w:rPr>
          <w:rFonts w:ascii="Century Gothic" w:hAnsi="Century Gothic"/>
          <w:b/>
          <w:color w:val="44546A"/>
          <w:sz w:val="20"/>
          <w:szCs w:val="20"/>
        </w:rPr>
        <w:t xml:space="preserve"> </w:t>
      </w:r>
      <w:r w:rsidRPr="00841C3C">
        <w:rPr>
          <w:rFonts w:ascii="Century Gothic" w:hAnsi="Century Gothic"/>
          <w:b/>
          <w:color w:val="44546A"/>
          <w:sz w:val="20"/>
          <w:szCs w:val="20"/>
        </w:rPr>
        <w:t>Asphalt</w:t>
      </w:r>
    </w:p>
    <w:p w14:paraId="72534D4E" w14:textId="77777777" w:rsidR="00841C3C" w:rsidRPr="00841C3C" w:rsidRDefault="00841C3C" w:rsidP="00841C3C">
      <w:pPr>
        <w:pStyle w:val="NormalWeb"/>
        <w:shd w:val="clear" w:color="auto" w:fill="FFFFFF"/>
        <w:spacing w:before="0" w:beforeAutospacing="0" w:after="0" w:afterAutospacing="0"/>
        <w:ind w:left="1860" w:right="2160"/>
        <w:rPr>
          <w:rFonts w:ascii="Century Gothic" w:hAnsi="Century Gothic"/>
          <w:b/>
          <w:color w:val="44546A"/>
          <w:sz w:val="22"/>
          <w:szCs w:val="22"/>
        </w:rPr>
      </w:pPr>
    </w:p>
    <w:p w14:paraId="00C98F2B" w14:textId="77777777" w:rsidR="00841C3C" w:rsidRPr="008A0E23" w:rsidRDefault="00841C3C" w:rsidP="00841C3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AC4E3B">
        <w:rPr>
          <w:rFonts w:ascii="Arial" w:hAnsi="Arial" w:cs="Arial"/>
          <w:b/>
          <w:sz w:val="20"/>
          <w:szCs w:val="20"/>
        </w:rPr>
        <w:t>Motion:     _____________        Ayes: _____________   Nays: _____________ Abstain ___________</w:t>
      </w:r>
    </w:p>
    <w:p w14:paraId="00A78948" w14:textId="77777777" w:rsidR="00841C3C" w:rsidRDefault="00841C3C" w:rsidP="00841C3C">
      <w:pPr>
        <w:ind w:left="720" w:firstLine="720"/>
        <w:rPr>
          <w:rFonts w:ascii="Arial" w:hAnsi="Arial" w:cs="Arial"/>
          <w:b/>
          <w:sz w:val="20"/>
          <w:szCs w:val="20"/>
        </w:rPr>
      </w:pPr>
    </w:p>
    <w:p w14:paraId="69159613" w14:textId="3383824C" w:rsidR="00841C3C" w:rsidRDefault="00841C3C" w:rsidP="00841C3C">
      <w:pPr>
        <w:pStyle w:val="NormalWeb"/>
        <w:shd w:val="clear" w:color="auto" w:fill="FFFFFF"/>
        <w:spacing w:before="0" w:beforeAutospacing="0" w:after="0" w:afterAutospacing="0"/>
        <w:ind w:left="1860" w:right="2160"/>
        <w:rPr>
          <w:rFonts w:ascii="Century Gothic" w:hAnsi="Century Gothic"/>
          <w:b/>
          <w:color w:val="44546A"/>
          <w:sz w:val="20"/>
          <w:szCs w:val="20"/>
        </w:rPr>
      </w:pPr>
      <w:r w:rsidRPr="00841C3C">
        <w:rPr>
          <w:rFonts w:ascii="Century Gothic" w:hAnsi="Century Gothic"/>
          <w:b/>
          <w:color w:val="44546A"/>
          <w:sz w:val="20"/>
          <w:szCs w:val="20"/>
        </w:rPr>
        <w:t>c.</w:t>
      </w:r>
      <w:r w:rsidRPr="00841C3C">
        <w:rPr>
          <w:b/>
          <w:color w:val="44546A"/>
          <w:sz w:val="14"/>
          <w:szCs w:val="14"/>
        </w:rPr>
        <w:t>    </w:t>
      </w:r>
      <w:r w:rsidRPr="00841C3C">
        <w:rPr>
          <w:rFonts w:ascii="Century Gothic" w:hAnsi="Century Gothic"/>
          <w:b/>
          <w:color w:val="44546A"/>
          <w:sz w:val="20"/>
          <w:szCs w:val="20"/>
        </w:rPr>
        <w:t>Additional Electric-Lynnville EMS</w:t>
      </w:r>
    </w:p>
    <w:p w14:paraId="572A7114" w14:textId="77777777" w:rsidR="00841C3C" w:rsidRDefault="00841C3C" w:rsidP="00841C3C">
      <w:pPr>
        <w:pStyle w:val="NormalWeb"/>
        <w:shd w:val="clear" w:color="auto" w:fill="FFFFFF"/>
        <w:spacing w:before="0" w:beforeAutospacing="0" w:after="0" w:afterAutospacing="0"/>
        <w:ind w:left="1860" w:right="2160"/>
        <w:rPr>
          <w:rFonts w:ascii="Century Gothic" w:hAnsi="Century Gothic"/>
          <w:b/>
          <w:color w:val="44546A"/>
          <w:sz w:val="20"/>
          <w:szCs w:val="20"/>
        </w:rPr>
      </w:pPr>
    </w:p>
    <w:p w14:paraId="2A70BDC0" w14:textId="77777777" w:rsidR="00841C3C" w:rsidRPr="008A0E23" w:rsidRDefault="00841C3C" w:rsidP="00841C3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AC4E3B">
        <w:rPr>
          <w:rFonts w:ascii="Arial" w:hAnsi="Arial" w:cs="Arial"/>
          <w:b/>
          <w:sz w:val="20"/>
          <w:szCs w:val="20"/>
        </w:rPr>
        <w:t>Motion:     _____________        Ayes: _____________   Nays: _____________ Abstain ___________</w:t>
      </w:r>
    </w:p>
    <w:p w14:paraId="58756356" w14:textId="77777777" w:rsidR="00841C3C" w:rsidRPr="00841C3C" w:rsidRDefault="00841C3C" w:rsidP="00841C3C">
      <w:pPr>
        <w:pStyle w:val="NormalWeb"/>
        <w:shd w:val="clear" w:color="auto" w:fill="FFFFFF"/>
        <w:spacing w:before="0" w:beforeAutospacing="0" w:after="0" w:afterAutospacing="0"/>
        <w:ind w:left="1860" w:right="2160"/>
        <w:rPr>
          <w:rFonts w:ascii="Century Gothic" w:hAnsi="Century Gothic"/>
          <w:b/>
          <w:color w:val="44546A"/>
          <w:sz w:val="22"/>
          <w:szCs w:val="22"/>
        </w:rPr>
      </w:pPr>
    </w:p>
    <w:p w14:paraId="49D4922B" w14:textId="46A4C347" w:rsidR="00841C3C" w:rsidRDefault="00841C3C" w:rsidP="00841C3C">
      <w:pPr>
        <w:pStyle w:val="NormalWeb"/>
        <w:shd w:val="clear" w:color="auto" w:fill="FFFFFF"/>
        <w:spacing w:before="0" w:beforeAutospacing="0" w:after="0" w:afterAutospacing="0"/>
        <w:ind w:left="1860" w:right="2160"/>
        <w:rPr>
          <w:rFonts w:ascii="Century Gothic" w:hAnsi="Century Gothic"/>
          <w:b/>
          <w:color w:val="44546A"/>
          <w:sz w:val="20"/>
          <w:szCs w:val="20"/>
        </w:rPr>
      </w:pPr>
      <w:r w:rsidRPr="00841C3C">
        <w:rPr>
          <w:rFonts w:ascii="Century Gothic" w:hAnsi="Century Gothic"/>
          <w:b/>
          <w:color w:val="44546A"/>
          <w:sz w:val="20"/>
          <w:szCs w:val="20"/>
        </w:rPr>
        <w:t>d.</w:t>
      </w:r>
      <w:r w:rsidRPr="00841C3C">
        <w:rPr>
          <w:b/>
          <w:color w:val="44546A"/>
          <w:sz w:val="14"/>
          <w:szCs w:val="14"/>
        </w:rPr>
        <w:t>    </w:t>
      </w:r>
      <w:r w:rsidRPr="00841C3C">
        <w:rPr>
          <w:rFonts w:ascii="Century Gothic" w:hAnsi="Century Gothic"/>
          <w:b/>
          <w:color w:val="44546A"/>
          <w:sz w:val="20"/>
          <w:szCs w:val="20"/>
        </w:rPr>
        <w:t>Generator-Lynnville EMS</w:t>
      </w:r>
    </w:p>
    <w:p w14:paraId="39E445CC" w14:textId="77777777" w:rsidR="00107843" w:rsidRPr="00841C3C" w:rsidRDefault="00107843" w:rsidP="00841C3C">
      <w:pPr>
        <w:pStyle w:val="NormalWeb"/>
        <w:shd w:val="clear" w:color="auto" w:fill="FFFFFF"/>
        <w:spacing w:before="0" w:beforeAutospacing="0" w:after="0" w:afterAutospacing="0"/>
        <w:ind w:left="1860" w:right="2160"/>
        <w:rPr>
          <w:rFonts w:ascii="Century Gothic" w:hAnsi="Century Gothic"/>
          <w:b/>
          <w:color w:val="44546A"/>
          <w:sz w:val="22"/>
          <w:szCs w:val="22"/>
        </w:rPr>
      </w:pPr>
    </w:p>
    <w:p w14:paraId="7AF84D71" w14:textId="77777777" w:rsidR="00841C3C" w:rsidRPr="008A0E23" w:rsidRDefault="00841C3C" w:rsidP="00841C3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AC4E3B">
        <w:rPr>
          <w:rFonts w:ascii="Arial" w:hAnsi="Arial" w:cs="Arial"/>
          <w:b/>
          <w:sz w:val="20"/>
          <w:szCs w:val="20"/>
        </w:rPr>
        <w:t>Motion:     _____________        Ayes: _____________   Nays: _____________ Abstain ___________</w:t>
      </w:r>
    </w:p>
    <w:p w14:paraId="22BFCF61" w14:textId="77777777" w:rsidR="00841C3C" w:rsidRDefault="00841C3C" w:rsidP="00841C3C">
      <w:pPr>
        <w:ind w:left="720" w:firstLine="720"/>
        <w:rPr>
          <w:rFonts w:ascii="Arial" w:hAnsi="Arial" w:cs="Arial"/>
          <w:b/>
          <w:sz w:val="20"/>
          <w:szCs w:val="20"/>
        </w:rPr>
      </w:pPr>
    </w:p>
    <w:p w14:paraId="214CEB70" w14:textId="77777777" w:rsidR="00841C3C" w:rsidRDefault="00841C3C" w:rsidP="00841C3C">
      <w:pPr>
        <w:pStyle w:val="NormalWeb"/>
        <w:shd w:val="clear" w:color="auto" w:fill="FFFFFF"/>
        <w:spacing w:before="0" w:beforeAutospacing="0" w:after="0" w:afterAutospacing="0"/>
        <w:ind w:left="1140" w:right="2160"/>
        <w:rPr>
          <w:rFonts w:ascii="Century Gothic" w:hAnsi="Century Gothic"/>
          <w:color w:val="44546A"/>
          <w:sz w:val="22"/>
          <w:szCs w:val="22"/>
        </w:rPr>
      </w:pPr>
      <w:r>
        <w:rPr>
          <w:rFonts w:ascii="Century Gothic" w:hAnsi="Century Gothic"/>
          <w:color w:val="44546A"/>
          <w:sz w:val="20"/>
          <w:szCs w:val="20"/>
        </w:rPr>
        <w:t> </w:t>
      </w:r>
    </w:p>
    <w:bookmarkEnd w:id="6"/>
    <w:bookmarkEnd w:id="7"/>
    <w:bookmarkEnd w:id="8"/>
    <w:p w14:paraId="5D267DA8" w14:textId="57BF3559" w:rsidR="00B0783F" w:rsidRDefault="003145C9" w:rsidP="00670008">
      <w:pPr>
        <w:rPr>
          <w:rFonts w:ascii="Arial" w:hAnsi="Arial" w:cs="Arial"/>
          <w:b/>
          <w:bCs/>
          <w:sz w:val="20"/>
          <w:szCs w:val="20"/>
        </w:rPr>
      </w:pPr>
      <w:r w:rsidRPr="00B0783F">
        <w:rPr>
          <w:rFonts w:ascii="Arial" w:hAnsi="Arial" w:cs="Arial"/>
          <w:b/>
          <w:bCs/>
          <w:sz w:val="20"/>
          <w:szCs w:val="20"/>
        </w:rPr>
        <w:t xml:space="preserve"> </w:t>
      </w:r>
      <w:r w:rsidR="007918CE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B0783F">
        <w:rPr>
          <w:rFonts w:ascii="Arial" w:hAnsi="Arial" w:cs="Arial"/>
          <w:b/>
          <w:bCs/>
          <w:sz w:val="20"/>
          <w:szCs w:val="20"/>
        </w:rPr>
        <w:t xml:space="preserve"> </w:t>
      </w:r>
      <w:r w:rsidR="00817177" w:rsidRPr="00B0783F">
        <w:rPr>
          <w:rFonts w:ascii="Arial" w:hAnsi="Arial" w:cs="Arial"/>
          <w:b/>
          <w:bCs/>
          <w:sz w:val="20"/>
          <w:szCs w:val="20"/>
        </w:rPr>
        <w:t>D</w:t>
      </w:r>
      <w:r w:rsidR="00F40697" w:rsidRPr="00B0783F">
        <w:rPr>
          <w:rFonts w:ascii="Arial" w:hAnsi="Arial" w:cs="Arial"/>
          <w:b/>
          <w:bCs/>
          <w:sz w:val="20"/>
          <w:szCs w:val="20"/>
        </w:rPr>
        <w:t xml:space="preserve">. </w:t>
      </w:r>
      <w:r w:rsidR="00CF207C" w:rsidRPr="00B0783F">
        <w:rPr>
          <w:rFonts w:ascii="Arial" w:hAnsi="Arial" w:cs="Arial"/>
          <w:b/>
          <w:bCs/>
          <w:sz w:val="20"/>
          <w:szCs w:val="20"/>
        </w:rPr>
        <w:t xml:space="preserve"> </w:t>
      </w:r>
      <w:r w:rsidR="009F71CD" w:rsidRPr="00B0783F">
        <w:rPr>
          <w:rFonts w:ascii="Arial" w:hAnsi="Arial" w:cs="Arial"/>
          <w:b/>
          <w:bCs/>
          <w:sz w:val="20"/>
          <w:szCs w:val="20"/>
          <w:u w:val="single"/>
        </w:rPr>
        <w:t>COUNTY</w:t>
      </w:r>
      <w:r w:rsidR="009F71CD" w:rsidRPr="00CF207C">
        <w:rPr>
          <w:rFonts w:ascii="Arial" w:hAnsi="Arial" w:cs="Arial"/>
          <w:b/>
          <w:bCs/>
          <w:sz w:val="20"/>
          <w:szCs w:val="20"/>
          <w:u w:val="single"/>
        </w:rPr>
        <w:t xml:space="preserve"> HIGHWAY/ ENGINEER</w:t>
      </w:r>
      <w:r w:rsidR="009F71CD" w:rsidRPr="003145C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CC22A26" w14:textId="2FD7C195" w:rsidR="00793AD2" w:rsidRDefault="00793AD2" w:rsidP="00793AD2">
      <w:pPr>
        <w:ind w:firstLine="720"/>
        <w:rPr>
          <w:rFonts w:ascii="Arial" w:hAnsi="Arial" w:cs="Arial"/>
          <w:b/>
          <w:sz w:val="20"/>
          <w:szCs w:val="20"/>
        </w:rPr>
      </w:pPr>
    </w:p>
    <w:p w14:paraId="032A3970" w14:textId="16D2843B" w:rsidR="00793AD2" w:rsidRDefault="00107843" w:rsidP="00793AD2">
      <w:pPr>
        <w:ind w:firstLine="720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A  Approval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of INDOT Report of Contract Final Inspection and Recommendation of Acceptance</w:t>
      </w:r>
    </w:p>
    <w:p w14:paraId="3CB01992" w14:textId="4AD1C2B1" w:rsidR="00793AD2" w:rsidRDefault="00793AD2" w:rsidP="00793AD2">
      <w:pPr>
        <w:ind w:firstLine="720"/>
        <w:rPr>
          <w:rFonts w:ascii="Arial" w:hAnsi="Arial" w:cs="Arial"/>
          <w:b/>
          <w:sz w:val="20"/>
          <w:szCs w:val="20"/>
        </w:rPr>
      </w:pPr>
    </w:p>
    <w:p w14:paraId="288014C7" w14:textId="25279132" w:rsidR="00793AD2" w:rsidRDefault="00793AD2" w:rsidP="00793AD2">
      <w:pPr>
        <w:ind w:firstLine="720"/>
        <w:rPr>
          <w:rFonts w:ascii="Arial" w:hAnsi="Arial" w:cs="Arial"/>
          <w:b/>
          <w:sz w:val="20"/>
          <w:szCs w:val="20"/>
        </w:rPr>
      </w:pPr>
      <w:r w:rsidRPr="00AC4E3B">
        <w:rPr>
          <w:rFonts w:ascii="Arial" w:hAnsi="Arial" w:cs="Arial"/>
          <w:b/>
          <w:sz w:val="20"/>
          <w:szCs w:val="20"/>
        </w:rPr>
        <w:t>Motion:     _____________        Ayes: _____________   Nays: _____________ Abstain ____________</w:t>
      </w:r>
    </w:p>
    <w:p w14:paraId="79F9E2C2" w14:textId="027D2424" w:rsidR="00107843" w:rsidRDefault="00107843" w:rsidP="00793AD2">
      <w:pPr>
        <w:ind w:firstLine="720"/>
        <w:rPr>
          <w:rFonts w:ascii="Arial" w:hAnsi="Arial" w:cs="Arial"/>
          <w:b/>
          <w:sz w:val="20"/>
          <w:szCs w:val="20"/>
        </w:rPr>
      </w:pPr>
    </w:p>
    <w:p w14:paraId="15E02FB4" w14:textId="2023ABB7" w:rsidR="00107843" w:rsidRDefault="00107843" w:rsidP="00793AD2">
      <w:pPr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B. Approval of </w:t>
      </w:r>
      <w:proofErr w:type="spellStart"/>
      <w:r>
        <w:rPr>
          <w:rFonts w:ascii="Arial" w:hAnsi="Arial" w:cs="Arial"/>
          <w:b/>
          <w:sz w:val="20"/>
          <w:szCs w:val="20"/>
        </w:rPr>
        <w:t>Ragle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Pay Estimate 9 – Retention</w:t>
      </w:r>
    </w:p>
    <w:p w14:paraId="137F603A" w14:textId="77777777" w:rsidR="00107843" w:rsidRDefault="00107843" w:rsidP="00793AD2">
      <w:pPr>
        <w:ind w:firstLine="720"/>
        <w:rPr>
          <w:rFonts w:ascii="Arial" w:hAnsi="Arial" w:cs="Arial"/>
          <w:b/>
          <w:sz w:val="20"/>
          <w:szCs w:val="20"/>
        </w:rPr>
      </w:pPr>
    </w:p>
    <w:p w14:paraId="499CD1A6" w14:textId="0DA0CF8E" w:rsidR="00107843" w:rsidRDefault="00107843" w:rsidP="00107843">
      <w:pPr>
        <w:ind w:firstLine="720"/>
        <w:rPr>
          <w:rFonts w:ascii="Arial" w:hAnsi="Arial" w:cs="Arial"/>
          <w:b/>
          <w:sz w:val="20"/>
          <w:szCs w:val="20"/>
        </w:rPr>
      </w:pPr>
      <w:r w:rsidRPr="00AC4E3B">
        <w:rPr>
          <w:rFonts w:ascii="Arial" w:hAnsi="Arial" w:cs="Arial"/>
          <w:b/>
          <w:sz w:val="20"/>
          <w:szCs w:val="20"/>
        </w:rPr>
        <w:t>Motion:     _____________        Ayes: _____________   Nays: _____________ Abstain ____________</w:t>
      </w:r>
    </w:p>
    <w:p w14:paraId="7FEE3C0C" w14:textId="77777777" w:rsidR="009E61E1" w:rsidRDefault="009E61E1" w:rsidP="00F40697">
      <w:pPr>
        <w:rPr>
          <w:rFonts w:ascii="Arial" w:hAnsi="Arial" w:cs="Arial"/>
          <w:b/>
          <w:bCs/>
          <w:sz w:val="20"/>
          <w:szCs w:val="20"/>
        </w:rPr>
      </w:pPr>
    </w:p>
    <w:p w14:paraId="32C71FE0" w14:textId="4B5F6535" w:rsidR="0058469A" w:rsidRDefault="00107843" w:rsidP="0010784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9E61E1">
        <w:rPr>
          <w:rFonts w:ascii="Arial" w:hAnsi="Arial" w:cs="Arial"/>
          <w:b/>
          <w:bCs/>
          <w:sz w:val="22"/>
          <w:szCs w:val="22"/>
        </w:rPr>
        <w:t xml:space="preserve">E. </w:t>
      </w:r>
      <w:r w:rsidR="009E61E1" w:rsidRPr="003145C9">
        <w:rPr>
          <w:rFonts w:ascii="Arial" w:hAnsi="Arial" w:cs="Arial"/>
          <w:b/>
          <w:bCs/>
          <w:sz w:val="20"/>
          <w:szCs w:val="20"/>
        </w:rPr>
        <w:t xml:space="preserve"> </w:t>
      </w:r>
      <w:r w:rsidR="009E61E1" w:rsidRPr="00CF207C">
        <w:rPr>
          <w:rFonts w:ascii="Arial" w:hAnsi="Arial" w:cs="Arial"/>
          <w:b/>
          <w:bCs/>
          <w:sz w:val="20"/>
          <w:szCs w:val="20"/>
          <w:u w:val="single"/>
        </w:rPr>
        <w:t>COUNTY SHERIFF</w:t>
      </w:r>
      <w:r w:rsidR="00E35001">
        <w:rPr>
          <w:rFonts w:ascii="Arial" w:hAnsi="Arial" w:cs="Arial"/>
          <w:b/>
          <w:bCs/>
          <w:sz w:val="20"/>
          <w:szCs w:val="20"/>
        </w:rPr>
        <w:tab/>
      </w:r>
    </w:p>
    <w:p w14:paraId="4C32DDB9" w14:textId="5D6E8EC4" w:rsidR="0058469A" w:rsidRPr="0058469A" w:rsidRDefault="0058469A" w:rsidP="005E332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</w:p>
    <w:p w14:paraId="5F82B34C" w14:textId="3566FF5D" w:rsidR="0068325C" w:rsidRPr="0068325C" w:rsidRDefault="00107843" w:rsidP="00107843">
      <w:pPr>
        <w:pStyle w:val="Heading1"/>
        <w:numPr>
          <w:ilvl w:val="0"/>
          <w:numId w:val="0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817177">
        <w:rPr>
          <w:rFonts w:ascii="Arial" w:hAnsi="Arial" w:cs="Arial"/>
          <w:sz w:val="22"/>
          <w:szCs w:val="22"/>
        </w:rPr>
        <w:t>F</w:t>
      </w:r>
      <w:r w:rsidR="003145C9" w:rsidRPr="003145C9">
        <w:rPr>
          <w:rFonts w:ascii="Arial" w:hAnsi="Arial" w:cs="Arial"/>
          <w:sz w:val="20"/>
          <w:szCs w:val="20"/>
        </w:rPr>
        <w:t xml:space="preserve">. </w:t>
      </w:r>
      <w:r w:rsidR="00F40697" w:rsidRPr="003145C9">
        <w:rPr>
          <w:rFonts w:ascii="Arial" w:hAnsi="Arial" w:cs="Arial"/>
          <w:sz w:val="20"/>
          <w:szCs w:val="20"/>
        </w:rPr>
        <w:t xml:space="preserve"> </w:t>
      </w:r>
      <w:r w:rsidR="00225045" w:rsidRPr="00CF207C">
        <w:rPr>
          <w:rFonts w:ascii="Arial" w:hAnsi="Arial" w:cs="Arial"/>
          <w:sz w:val="20"/>
          <w:szCs w:val="20"/>
          <w:u w:val="single"/>
        </w:rPr>
        <w:t>ATTORNEY</w:t>
      </w:r>
    </w:p>
    <w:p w14:paraId="000000FD" w14:textId="165CC87A" w:rsidR="0059777C" w:rsidRDefault="00817177" w:rsidP="003145C9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G. </w:t>
      </w:r>
      <w:r w:rsidR="003145C9">
        <w:rPr>
          <w:rFonts w:ascii="Arial" w:hAnsi="Arial" w:cs="Arial"/>
          <w:sz w:val="22"/>
          <w:szCs w:val="22"/>
        </w:rPr>
        <w:t xml:space="preserve"> </w:t>
      </w:r>
      <w:r w:rsidR="009F71CD" w:rsidRPr="00CF207C">
        <w:rPr>
          <w:rFonts w:ascii="Arial" w:hAnsi="Arial" w:cs="Arial"/>
          <w:sz w:val="20"/>
          <w:szCs w:val="20"/>
          <w:u w:val="single"/>
        </w:rPr>
        <w:t>COMMISSIONERS ITEMS FOR DISCUSSION</w:t>
      </w:r>
    </w:p>
    <w:p w14:paraId="6597D307" w14:textId="77777777" w:rsidR="008964E5" w:rsidRPr="008964E5" w:rsidRDefault="003145C9" w:rsidP="008964E5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tab/>
      </w:r>
      <w:r>
        <w:tab/>
      </w:r>
      <w:r>
        <w:tab/>
      </w:r>
      <w:bookmarkStart w:id="9" w:name="_Hlk215909414"/>
      <w:r w:rsidR="009F71CD" w:rsidRPr="008964E5">
        <w:rPr>
          <w:rFonts w:ascii="Arial" w:hAnsi="Arial" w:cs="Arial"/>
          <w:b/>
          <w:bCs/>
          <w:sz w:val="20"/>
          <w:szCs w:val="20"/>
        </w:rPr>
        <w:t>Sarah Seaton</w:t>
      </w:r>
    </w:p>
    <w:p w14:paraId="00000100" w14:textId="566832E3" w:rsidR="0059777C" w:rsidRPr="008964E5" w:rsidRDefault="003145C9" w:rsidP="008964E5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964E5">
        <w:t xml:space="preserve"> </w:t>
      </w:r>
      <w:r w:rsidRPr="008964E5">
        <w:tab/>
      </w:r>
      <w:r w:rsidRPr="008964E5">
        <w:tab/>
      </w:r>
      <w:r w:rsidRPr="008964E5">
        <w:tab/>
      </w:r>
      <w:r w:rsidR="009F71CD" w:rsidRPr="008964E5">
        <w:rPr>
          <w:rFonts w:ascii="Arial" w:hAnsi="Arial" w:cs="Arial"/>
          <w:b/>
          <w:bCs/>
          <w:sz w:val="20"/>
          <w:szCs w:val="20"/>
        </w:rPr>
        <w:t>Stacey Franz</w:t>
      </w:r>
    </w:p>
    <w:p w14:paraId="0AB63A65" w14:textId="0304D992" w:rsidR="002F4819" w:rsidRDefault="008964E5" w:rsidP="0058469A">
      <w:pPr>
        <w:pStyle w:val="NoSpacing"/>
      </w:pPr>
      <w:r w:rsidRPr="008964E5">
        <w:rPr>
          <w:rFonts w:ascii="Arial" w:hAnsi="Arial" w:cs="Arial"/>
          <w:b/>
          <w:bCs/>
          <w:sz w:val="20"/>
          <w:szCs w:val="20"/>
        </w:rPr>
        <w:tab/>
      </w:r>
      <w:r w:rsidRPr="008964E5">
        <w:rPr>
          <w:rFonts w:ascii="Arial" w:hAnsi="Arial" w:cs="Arial"/>
          <w:b/>
          <w:bCs/>
          <w:sz w:val="20"/>
          <w:szCs w:val="20"/>
        </w:rPr>
        <w:tab/>
      </w:r>
      <w:r w:rsidRPr="008964E5">
        <w:rPr>
          <w:rFonts w:ascii="Arial" w:hAnsi="Arial" w:cs="Arial"/>
          <w:b/>
          <w:bCs/>
          <w:sz w:val="20"/>
          <w:szCs w:val="20"/>
        </w:rPr>
        <w:tab/>
        <w:t>Terry Phillippe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02F7064" w14:textId="77777777" w:rsidR="002F4819" w:rsidRPr="002F4819" w:rsidRDefault="002F4819" w:rsidP="002F4819"/>
    <w:bookmarkEnd w:id="9"/>
    <w:p w14:paraId="0882CEC5" w14:textId="6F0F8757" w:rsidR="00907445" w:rsidRPr="00907445" w:rsidRDefault="00817177" w:rsidP="00670008">
      <w:pPr>
        <w:pStyle w:val="Heading1"/>
        <w:numPr>
          <w:ilvl w:val="0"/>
          <w:numId w:val="0"/>
        </w:numPr>
        <w:ind w:left="360"/>
      </w:pPr>
      <w:r>
        <w:rPr>
          <w:rFonts w:ascii="Arial" w:hAnsi="Arial" w:cs="Arial"/>
          <w:sz w:val="20"/>
          <w:szCs w:val="20"/>
        </w:rPr>
        <w:t xml:space="preserve">H.  </w:t>
      </w:r>
      <w:r w:rsidR="003145C9">
        <w:rPr>
          <w:rFonts w:ascii="Arial" w:hAnsi="Arial" w:cs="Arial"/>
          <w:sz w:val="20"/>
          <w:szCs w:val="20"/>
        </w:rPr>
        <w:t xml:space="preserve"> </w:t>
      </w:r>
      <w:r w:rsidR="009F71CD" w:rsidRPr="00CF207C">
        <w:rPr>
          <w:rFonts w:ascii="Arial" w:hAnsi="Arial" w:cs="Arial"/>
          <w:sz w:val="20"/>
          <w:szCs w:val="20"/>
          <w:u w:val="single"/>
        </w:rPr>
        <w:t>COMMENTS FROM THE PUBLIC</w:t>
      </w:r>
    </w:p>
    <w:p w14:paraId="238B7090" w14:textId="7D180352" w:rsidR="00C05EEF" w:rsidRDefault="00907445" w:rsidP="0010784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207C">
        <w:rPr>
          <w:rFonts w:ascii="Arial" w:hAnsi="Arial" w:cs="Arial"/>
          <w:sz w:val="20"/>
          <w:szCs w:val="20"/>
        </w:rPr>
        <w:t xml:space="preserve">PUBLIC COMMENT – The following statement provides guidance for </w:t>
      </w:r>
      <w:r w:rsidR="006F7AD4">
        <w:rPr>
          <w:rFonts w:ascii="Arial" w:hAnsi="Arial" w:cs="Arial"/>
          <w:sz w:val="20"/>
          <w:szCs w:val="20"/>
        </w:rPr>
        <w:t xml:space="preserve">the </w:t>
      </w:r>
      <w:r w:rsidRPr="00CF207C">
        <w:rPr>
          <w:rFonts w:ascii="Arial" w:hAnsi="Arial" w:cs="Arial"/>
          <w:sz w:val="20"/>
          <w:szCs w:val="20"/>
        </w:rPr>
        <w:t>public comment portion of the</w:t>
      </w:r>
      <w:r w:rsidR="00CF207C" w:rsidRP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meeting</w:t>
      </w:r>
      <w:r w:rsidR="00CF207C">
        <w:rPr>
          <w:rFonts w:ascii="Arial" w:hAnsi="Arial" w:cs="Arial"/>
          <w:sz w:val="20"/>
          <w:szCs w:val="20"/>
        </w:rPr>
        <w:t xml:space="preserve"> a</w:t>
      </w:r>
      <w:r w:rsidRPr="00CF207C">
        <w:rPr>
          <w:rFonts w:ascii="Arial" w:hAnsi="Arial" w:cs="Arial"/>
          <w:sz w:val="20"/>
          <w:szCs w:val="20"/>
        </w:rPr>
        <w:t>s well as expected decorum for all conversations during the meeting. At regular meetings,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the public is invited to address the Board for three minutes regarding items posted or not posted on the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agenda. Individuals may only speak once during this section of the agenda. Speakers shall properly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identify themselves by stating their name and address for the recor</w:t>
      </w:r>
      <w:r w:rsidR="00CF207C">
        <w:rPr>
          <w:rFonts w:ascii="Arial" w:hAnsi="Arial" w:cs="Arial"/>
          <w:sz w:val="20"/>
          <w:szCs w:val="20"/>
        </w:rPr>
        <w:t>d.</w:t>
      </w:r>
      <w:r w:rsidRPr="00CF207C">
        <w:rPr>
          <w:rFonts w:ascii="Arial" w:hAnsi="Arial" w:cs="Arial"/>
          <w:sz w:val="20"/>
          <w:szCs w:val="20"/>
        </w:rPr>
        <w:t xml:space="preserve"> Personnel issues are not to be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addressed during an op</w:t>
      </w:r>
      <w:r w:rsidR="00CF207C">
        <w:rPr>
          <w:rFonts w:ascii="Arial" w:hAnsi="Arial" w:cs="Arial"/>
          <w:sz w:val="20"/>
          <w:szCs w:val="20"/>
        </w:rPr>
        <w:t xml:space="preserve">en </w:t>
      </w:r>
      <w:r w:rsidRPr="00CF207C">
        <w:rPr>
          <w:rFonts w:ascii="Arial" w:hAnsi="Arial" w:cs="Arial"/>
          <w:sz w:val="20"/>
          <w:szCs w:val="20"/>
        </w:rPr>
        <w:t xml:space="preserve">session of the </w:t>
      </w:r>
      <w:r w:rsidR="00CF207C">
        <w:rPr>
          <w:rFonts w:ascii="Arial" w:hAnsi="Arial" w:cs="Arial"/>
          <w:sz w:val="20"/>
          <w:szCs w:val="20"/>
        </w:rPr>
        <w:t>Board of Commissioners.</w:t>
      </w:r>
      <w:r w:rsidRPr="00CF207C">
        <w:rPr>
          <w:rFonts w:ascii="Arial" w:hAnsi="Arial" w:cs="Arial"/>
          <w:sz w:val="20"/>
          <w:szCs w:val="20"/>
        </w:rPr>
        <w:t xml:space="preserve"> The presiding </w:t>
      </w:r>
      <w:r w:rsidR="00CF207C">
        <w:rPr>
          <w:rFonts w:ascii="Arial" w:hAnsi="Arial" w:cs="Arial"/>
          <w:sz w:val="20"/>
          <w:szCs w:val="20"/>
        </w:rPr>
        <w:t>Commission President</w:t>
      </w:r>
      <w:r w:rsidRPr="00CF207C">
        <w:rPr>
          <w:rFonts w:ascii="Arial" w:hAnsi="Arial" w:cs="Arial"/>
          <w:sz w:val="20"/>
          <w:szCs w:val="20"/>
        </w:rPr>
        <w:t xml:space="preserve"> may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interrupt, warn, or terminate a person’s statement if the statement becomes personally directed</w:t>
      </w:r>
      <w:r w:rsidR="00CF207C">
        <w:rPr>
          <w:rFonts w:ascii="Arial" w:hAnsi="Arial" w:cs="Arial"/>
          <w:sz w:val="20"/>
          <w:szCs w:val="20"/>
        </w:rPr>
        <w:t xml:space="preserve">, </w:t>
      </w:r>
      <w:r w:rsidRPr="00CF207C">
        <w:rPr>
          <w:rFonts w:ascii="Arial" w:hAnsi="Arial" w:cs="Arial"/>
          <w:sz w:val="20"/>
          <w:szCs w:val="20"/>
        </w:rPr>
        <w:t xml:space="preserve">abusive, obscene, or inflammatory. </w:t>
      </w:r>
    </w:p>
    <w:p w14:paraId="74EF071F" w14:textId="1D4456A7" w:rsidR="00CF207C" w:rsidRDefault="0073234B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3234B">
        <w:rPr>
          <w:rFonts w:ascii="Arial" w:hAnsi="Arial" w:cs="Arial"/>
          <w:b/>
          <w:bCs/>
          <w:sz w:val="20"/>
          <w:szCs w:val="20"/>
        </w:rPr>
        <w:t>ADJOURN</w:t>
      </w:r>
    </w:p>
    <w:p w14:paraId="61BD13DE" w14:textId="2DB00544" w:rsidR="00107843" w:rsidRDefault="00107843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10" w:name="_GoBack"/>
      <w:bookmarkEnd w:id="10"/>
    </w:p>
    <w:p w14:paraId="1B2DB1CF" w14:textId="7B589AEC" w:rsidR="0058469A" w:rsidRDefault="00107843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HAPPY HOLIDAYS FROM WARRICK COUNTY COMMISSIONERS AND STAFF</w:t>
      </w:r>
    </w:p>
    <w:p w14:paraId="1858B5DC" w14:textId="1E457611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9CF260B" w14:textId="4AF352DB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3BE73BF" w14:textId="6C6B5E92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E17EE5D" w14:textId="27205235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4E24751" w14:textId="47D6AE7D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1F0D6DE" w14:textId="5F6FB3E0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B547F2D" w14:textId="539FC347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58469A" w:rsidSect="00BB214E">
      <w:headerReference w:type="default" r:id="rId9"/>
      <w:pgSz w:w="12240" w:h="15840"/>
      <w:pgMar w:top="270" w:right="900" w:bottom="54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D2859" w14:textId="77777777" w:rsidR="009F6303" w:rsidRDefault="009F6303">
      <w:r>
        <w:separator/>
      </w:r>
    </w:p>
  </w:endnote>
  <w:endnote w:type="continuationSeparator" w:id="0">
    <w:p w14:paraId="61D56F3C" w14:textId="77777777" w:rsidR="009F6303" w:rsidRDefault="009F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Baskerville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9B376" w14:textId="77777777" w:rsidR="009F6303" w:rsidRDefault="009F6303">
      <w:r>
        <w:separator/>
      </w:r>
    </w:p>
  </w:footnote>
  <w:footnote w:type="continuationSeparator" w:id="0">
    <w:p w14:paraId="4940A949" w14:textId="77777777" w:rsidR="009F6303" w:rsidRDefault="009F6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01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102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E8E"/>
    <w:multiLevelType w:val="hybridMultilevel"/>
    <w:tmpl w:val="0D7CBA72"/>
    <w:lvl w:ilvl="0" w:tplc="FD6014DC">
      <w:start w:val="9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C3644A3C" w:tentative="1">
      <w:start w:val="1"/>
      <w:numFmt w:val="lowerLetter"/>
      <w:lvlText w:val="%2."/>
      <w:lvlJc w:val="left"/>
      <w:pPr>
        <w:ind w:left="1380" w:hanging="360"/>
      </w:pPr>
    </w:lvl>
    <w:lvl w:ilvl="2" w:tplc="5C00CABC" w:tentative="1">
      <w:start w:val="1"/>
      <w:numFmt w:val="lowerRoman"/>
      <w:lvlText w:val="%3."/>
      <w:lvlJc w:val="right"/>
      <w:pPr>
        <w:ind w:left="2100" w:hanging="180"/>
      </w:pPr>
    </w:lvl>
    <w:lvl w:ilvl="3" w:tplc="183CFB42" w:tentative="1">
      <w:start w:val="1"/>
      <w:numFmt w:val="decimal"/>
      <w:lvlText w:val="%4."/>
      <w:lvlJc w:val="left"/>
      <w:pPr>
        <w:ind w:left="2820" w:hanging="360"/>
      </w:pPr>
    </w:lvl>
    <w:lvl w:ilvl="4" w:tplc="9E584022" w:tentative="1">
      <w:start w:val="1"/>
      <w:numFmt w:val="lowerLetter"/>
      <w:lvlText w:val="%5."/>
      <w:lvlJc w:val="left"/>
      <w:pPr>
        <w:ind w:left="3540" w:hanging="360"/>
      </w:pPr>
    </w:lvl>
    <w:lvl w:ilvl="5" w:tplc="C72A4ED2" w:tentative="1">
      <w:start w:val="1"/>
      <w:numFmt w:val="lowerRoman"/>
      <w:lvlText w:val="%6."/>
      <w:lvlJc w:val="right"/>
      <w:pPr>
        <w:ind w:left="4260" w:hanging="180"/>
      </w:pPr>
    </w:lvl>
    <w:lvl w:ilvl="6" w:tplc="552CF41C" w:tentative="1">
      <w:start w:val="1"/>
      <w:numFmt w:val="decimal"/>
      <w:lvlText w:val="%7."/>
      <w:lvlJc w:val="left"/>
      <w:pPr>
        <w:ind w:left="4980" w:hanging="360"/>
      </w:pPr>
    </w:lvl>
    <w:lvl w:ilvl="7" w:tplc="772C6C02" w:tentative="1">
      <w:start w:val="1"/>
      <w:numFmt w:val="lowerLetter"/>
      <w:lvlText w:val="%8."/>
      <w:lvlJc w:val="left"/>
      <w:pPr>
        <w:ind w:left="5700" w:hanging="360"/>
      </w:pPr>
    </w:lvl>
    <w:lvl w:ilvl="8" w:tplc="E2C65C0A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686918"/>
    <w:multiLevelType w:val="hybridMultilevel"/>
    <w:tmpl w:val="106C7EF4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756164A"/>
    <w:multiLevelType w:val="hybridMultilevel"/>
    <w:tmpl w:val="89B443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46CD8"/>
    <w:multiLevelType w:val="hybridMultilevel"/>
    <w:tmpl w:val="2DB6F29E"/>
    <w:lvl w:ilvl="0" w:tplc="586A66AC">
      <w:start w:val="1"/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FEB69A2"/>
    <w:multiLevelType w:val="multilevel"/>
    <w:tmpl w:val="88942220"/>
    <w:lvl w:ilvl="0">
      <w:start w:val="5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78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12C6B2B"/>
    <w:multiLevelType w:val="hybridMultilevel"/>
    <w:tmpl w:val="1D628C28"/>
    <w:lvl w:ilvl="0" w:tplc="C2F84832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1130070C"/>
    <w:multiLevelType w:val="hybridMultilevel"/>
    <w:tmpl w:val="C49C2BD6"/>
    <w:lvl w:ilvl="0" w:tplc="A7FE3F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374F9"/>
    <w:multiLevelType w:val="multilevel"/>
    <w:tmpl w:val="8CB8D232"/>
    <w:lvl w:ilvl="0">
      <w:start w:val="16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810" w:hanging="630"/>
      </w:pPr>
      <w:rPr>
        <w:rFonts w:hint="default"/>
      </w:rPr>
    </w:lvl>
    <w:lvl w:ilvl="2">
      <w:start w:val="9"/>
      <w:numFmt w:val="decimal"/>
      <w:lvlText w:val="%1-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236818A2"/>
    <w:multiLevelType w:val="hybridMultilevel"/>
    <w:tmpl w:val="F606D560"/>
    <w:lvl w:ilvl="0" w:tplc="DE7E48A6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809666D2">
      <w:start w:val="1"/>
      <w:numFmt w:val="lowerLetter"/>
      <w:lvlText w:val="%2."/>
      <w:lvlJc w:val="left"/>
      <w:pPr>
        <w:ind w:left="1800" w:hanging="360"/>
      </w:pPr>
    </w:lvl>
    <w:lvl w:ilvl="2" w:tplc="1B422054">
      <w:start w:val="1"/>
      <w:numFmt w:val="lowerRoman"/>
      <w:lvlText w:val="%3."/>
      <w:lvlJc w:val="right"/>
      <w:pPr>
        <w:ind w:left="2520" w:hanging="180"/>
      </w:pPr>
    </w:lvl>
    <w:lvl w:ilvl="3" w:tplc="C1AC9338">
      <w:start w:val="1"/>
      <w:numFmt w:val="decimal"/>
      <w:lvlText w:val="%4."/>
      <w:lvlJc w:val="left"/>
      <w:pPr>
        <w:ind w:left="3240" w:hanging="360"/>
      </w:pPr>
    </w:lvl>
    <w:lvl w:ilvl="4" w:tplc="5EB271CA" w:tentative="1">
      <w:start w:val="1"/>
      <w:numFmt w:val="lowerLetter"/>
      <w:lvlText w:val="%5."/>
      <w:lvlJc w:val="left"/>
      <w:pPr>
        <w:ind w:left="3960" w:hanging="360"/>
      </w:pPr>
    </w:lvl>
    <w:lvl w:ilvl="5" w:tplc="C3900946" w:tentative="1">
      <w:start w:val="1"/>
      <w:numFmt w:val="lowerRoman"/>
      <w:lvlText w:val="%6."/>
      <w:lvlJc w:val="right"/>
      <w:pPr>
        <w:ind w:left="4680" w:hanging="180"/>
      </w:pPr>
    </w:lvl>
    <w:lvl w:ilvl="6" w:tplc="FC5AB368" w:tentative="1">
      <w:start w:val="1"/>
      <w:numFmt w:val="decimal"/>
      <w:lvlText w:val="%7."/>
      <w:lvlJc w:val="left"/>
      <w:pPr>
        <w:ind w:left="5400" w:hanging="360"/>
      </w:pPr>
    </w:lvl>
    <w:lvl w:ilvl="7" w:tplc="44421968" w:tentative="1">
      <w:start w:val="1"/>
      <w:numFmt w:val="lowerLetter"/>
      <w:lvlText w:val="%8."/>
      <w:lvlJc w:val="left"/>
      <w:pPr>
        <w:ind w:left="6120" w:hanging="360"/>
      </w:pPr>
    </w:lvl>
    <w:lvl w:ilvl="8" w:tplc="F5EACB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D70A1"/>
    <w:multiLevelType w:val="multilevel"/>
    <w:tmpl w:val="F302405C"/>
    <w:numStyleLink w:val="CurrentList1"/>
  </w:abstractNum>
  <w:abstractNum w:abstractNumId="10" w15:restartNumberingAfterBreak="0">
    <w:nsid w:val="28CC472E"/>
    <w:multiLevelType w:val="hybridMultilevel"/>
    <w:tmpl w:val="341CA2DE"/>
    <w:lvl w:ilvl="0" w:tplc="90B26F4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2DE0305D"/>
    <w:multiLevelType w:val="multilevel"/>
    <w:tmpl w:val="795C19E2"/>
    <w:styleLink w:val="CurrentList3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3"/>
      <w:numFmt w:val="decimal"/>
      <w:lvlText w:val="%3"/>
      <w:lvlJc w:val="left"/>
      <w:pPr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E470AC"/>
    <w:multiLevelType w:val="hybridMultilevel"/>
    <w:tmpl w:val="5836A6B0"/>
    <w:lvl w:ilvl="0" w:tplc="8A3CBD42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96CAA78">
      <w:start w:val="1"/>
      <w:numFmt w:val="lowerLetter"/>
      <w:lvlText w:val="%2."/>
      <w:lvlJc w:val="left"/>
      <w:pPr>
        <w:ind w:left="1440" w:hanging="360"/>
      </w:pPr>
    </w:lvl>
    <w:lvl w:ilvl="2" w:tplc="335A8292">
      <w:start w:val="1"/>
      <w:numFmt w:val="lowerRoman"/>
      <w:lvlText w:val="%3."/>
      <w:lvlJc w:val="right"/>
      <w:pPr>
        <w:ind w:left="2160" w:hanging="180"/>
      </w:pPr>
    </w:lvl>
    <w:lvl w:ilvl="3" w:tplc="B616F238">
      <w:start w:val="1"/>
      <w:numFmt w:val="decimal"/>
      <w:lvlText w:val="%4."/>
      <w:lvlJc w:val="left"/>
      <w:pPr>
        <w:ind w:left="2880" w:hanging="360"/>
      </w:pPr>
    </w:lvl>
    <w:lvl w:ilvl="4" w:tplc="05525E64" w:tentative="1">
      <w:start w:val="1"/>
      <w:numFmt w:val="lowerLetter"/>
      <w:lvlText w:val="%5."/>
      <w:lvlJc w:val="left"/>
      <w:pPr>
        <w:ind w:left="3600" w:hanging="360"/>
      </w:pPr>
    </w:lvl>
    <w:lvl w:ilvl="5" w:tplc="81E81D30" w:tentative="1">
      <w:start w:val="1"/>
      <w:numFmt w:val="lowerRoman"/>
      <w:lvlText w:val="%6."/>
      <w:lvlJc w:val="right"/>
      <w:pPr>
        <w:ind w:left="4320" w:hanging="180"/>
      </w:pPr>
    </w:lvl>
    <w:lvl w:ilvl="6" w:tplc="FFBECEFC" w:tentative="1">
      <w:start w:val="1"/>
      <w:numFmt w:val="decimal"/>
      <w:lvlText w:val="%7."/>
      <w:lvlJc w:val="left"/>
      <w:pPr>
        <w:ind w:left="5040" w:hanging="360"/>
      </w:pPr>
    </w:lvl>
    <w:lvl w:ilvl="7" w:tplc="30DCC012" w:tentative="1">
      <w:start w:val="1"/>
      <w:numFmt w:val="lowerLetter"/>
      <w:lvlText w:val="%8."/>
      <w:lvlJc w:val="left"/>
      <w:pPr>
        <w:ind w:left="5760" w:hanging="360"/>
      </w:pPr>
    </w:lvl>
    <w:lvl w:ilvl="8" w:tplc="0B643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E1DBA"/>
    <w:multiLevelType w:val="multilevel"/>
    <w:tmpl w:val="8E9A520E"/>
    <w:lvl w:ilvl="0">
      <w:start w:val="4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64E09C4"/>
    <w:multiLevelType w:val="multilevel"/>
    <w:tmpl w:val="9488B9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  <w:iCs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32386"/>
    <w:multiLevelType w:val="hybridMultilevel"/>
    <w:tmpl w:val="FD8C7616"/>
    <w:lvl w:ilvl="0" w:tplc="DA904A70">
      <w:start w:val="2"/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6" w15:restartNumberingAfterBreak="0">
    <w:nsid w:val="3FA434BB"/>
    <w:multiLevelType w:val="hybridMultilevel"/>
    <w:tmpl w:val="DD34B42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78829F30">
      <w:start w:val="3"/>
      <w:numFmt w:val="decimal"/>
      <w:lvlText w:val="%3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23B1229"/>
    <w:multiLevelType w:val="multilevel"/>
    <w:tmpl w:val="C8A84FF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ascii="Arial" w:eastAsiaTheme="minorHAnsi" w:hAnsi="Arial" w:cs="Arial"/>
        <w:b/>
        <w:i w:val="0"/>
        <w:iCs/>
        <w:color w:val="000000"/>
      </w:r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  <w:rPr>
        <w:b w:val="0"/>
        <w:bCs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/>
        <w:bCs w:val="0"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24DEC"/>
    <w:multiLevelType w:val="hybridMultilevel"/>
    <w:tmpl w:val="5704CF0C"/>
    <w:lvl w:ilvl="0" w:tplc="9AAC6060">
      <w:numFmt w:val="bullet"/>
      <w:lvlText w:val="•"/>
      <w:lvlJc w:val="left"/>
      <w:pPr>
        <w:ind w:left="1267" w:hanging="360"/>
      </w:pPr>
      <w:rPr>
        <w:rFonts w:ascii="Times New Roman" w:eastAsia="Times New Roman" w:hAnsi="Times New Roman" w:cs="Times New Roman" w:hint="default"/>
        <w:color w:val="33363A"/>
        <w:w w:val="103"/>
        <w:sz w:val="22"/>
        <w:szCs w:val="22"/>
      </w:rPr>
    </w:lvl>
    <w:lvl w:ilvl="1" w:tplc="A1EC5954"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4B182464">
      <w:numFmt w:val="bullet"/>
      <w:lvlText w:val="•"/>
      <w:lvlJc w:val="left"/>
      <w:pPr>
        <w:ind w:left="3068" w:hanging="360"/>
      </w:pPr>
      <w:rPr>
        <w:rFonts w:hint="default"/>
      </w:rPr>
    </w:lvl>
    <w:lvl w:ilvl="3" w:tplc="96AA903C">
      <w:numFmt w:val="bullet"/>
      <w:lvlText w:val="•"/>
      <w:lvlJc w:val="left"/>
      <w:pPr>
        <w:ind w:left="3972" w:hanging="360"/>
      </w:pPr>
      <w:rPr>
        <w:rFonts w:hint="default"/>
      </w:rPr>
    </w:lvl>
    <w:lvl w:ilvl="4" w:tplc="F170DB9E">
      <w:numFmt w:val="bullet"/>
      <w:lvlText w:val="•"/>
      <w:lvlJc w:val="left"/>
      <w:pPr>
        <w:ind w:left="4876" w:hanging="360"/>
      </w:pPr>
      <w:rPr>
        <w:rFonts w:hint="default"/>
      </w:rPr>
    </w:lvl>
    <w:lvl w:ilvl="5" w:tplc="DCE01CF0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866ECA74">
      <w:numFmt w:val="bullet"/>
      <w:lvlText w:val="•"/>
      <w:lvlJc w:val="left"/>
      <w:pPr>
        <w:ind w:left="6684" w:hanging="360"/>
      </w:pPr>
      <w:rPr>
        <w:rFonts w:hint="default"/>
      </w:rPr>
    </w:lvl>
    <w:lvl w:ilvl="7" w:tplc="40B6E648">
      <w:numFmt w:val="bullet"/>
      <w:lvlText w:val="•"/>
      <w:lvlJc w:val="left"/>
      <w:pPr>
        <w:ind w:left="7588" w:hanging="360"/>
      </w:pPr>
      <w:rPr>
        <w:rFonts w:hint="default"/>
      </w:rPr>
    </w:lvl>
    <w:lvl w:ilvl="8" w:tplc="FCA2688C">
      <w:numFmt w:val="bullet"/>
      <w:lvlText w:val="•"/>
      <w:lvlJc w:val="left"/>
      <w:pPr>
        <w:ind w:left="8492" w:hanging="360"/>
      </w:pPr>
      <w:rPr>
        <w:rFonts w:hint="default"/>
      </w:rPr>
    </w:lvl>
  </w:abstractNum>
  <w:abstractNum w:abstractNumId="19" w15:restartNumberingAfterBreak="0">
    <w:nsid w:val="49CA045F"/>
    <w:multiLevelType w:val="hybridMultilevel"/>
    <w:tmpl w:val="A172150E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0DB2340"/>
    <w:multiLevelType w:val="hybridMultilevel"/>
    <w:tmpl w:val="CC6E24E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5B2671A"/>
    <w:multiLevelType w:val="hybridMultilevel"/>
    <w:tmpl w:val="2C8654FA"/>
    <w:lvl w:ilvl="0" w:tplc="76785C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0FD1"/>
    <w:multiLevelType w:val="hybridMultilevel"/>
    <w:tmpl w:val="1E785F78"/>
    <w:lvl w:ilvl="0" w:tplc="F06C1B28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3" w15:restartNumberingAfterBreak="0">
    <w:nsid w:val="56857D0F"/>
    <w:multiLevelType w:val="multilevel"/>
    <w:tmpl w:val="F94A50C4"/>
    <w:lvl w:ilvl="0">
      <w:start w:val="895"/>
      <w:numFmt w:val="decimal"/>
      <w:lvlText w:val="%1"/>
      <w:lvlJc w:val="left"/>
      <w:pPr>
        <w:ind w:left="333" w:hanging="714"/>
      </w:pPr>
      <w:rPr>
        <w:rFonts w:hint="default"/>
      </w:rPr>
    </w:lvl>
    <w:lvl w:ilvl="1">
      <w:start w:val="73"/>
      <w:numFmt w:val="decimal"/>
      <w:lvlText w:val="%1.%2"/>
      <w:lvlJc w:val="left"/>
      <w:pPr>
        <w:ind w:left="333" w:hanging="714"/>
      </w:pPr>
      <w:rPr>
        <w:rFonts w:ascii="Times New Roman" w:eastAsia="Times New Roman" w:hAnsi="Times New Roman" w:cs="Times New Roman" w:hint="default"/>
        <w:color w:val="1F2121"/>
        <w:w w:val="103"/>
        <w:sz w:val="23"/>
        <w:szCs w:val="23"/>
      </w:rPr>
    </w:lvl>
    <w:lvl w:ilvl="2">
      <w:numFmt w:val="bullet"/>
      <w:lvlText w:val="·"/>
      <w:lvlJc w:val="left"/>
      <w:pPr>
        <w:ind w:left="2438" w:hanging="102"/>
      </w:pPr>
      <w:rPr>
        <w:rFonts w:ascii="Times New Roman" w:eastAsia="Times New Roman" w:hAnsi="Times New Roman" w:cs="Times New Roman" w:hint="default"/>
        <w:color w:val="626664"/>
        <w:w w:val="59"/>
        <w:sz w:val="14"/>
        <w:szCs w:val="14"/>
      </w:rPr>
    </w:lvl>
    <w:lvl w:ilvl="3">
      <w:numFmt w:val="bullet"/>
      <w:lvlText w:val="•"/>
      <w:lvlJc w:val="left"/>
      <w:pPr>
        <w:ind w:left="2440" w:hanging="102"/>
      </w:pPr>
      <w:rPr>
        <w:rFonts w:hint="default"/>
      </w:rPr>
    </w:lvl>
    <w:lvl w:ilvl="4">
      <w:numFmt w:val="bullet"/>
      <w:lvlText w:val="•"/>
      <w:lvlJc w:val="left"/>
      <w:pPr>
        <w:ind w:left="2258" w:hanging="102"/>
      </w:pPr>
      <w:rPr>
        <w:rFonts w:hint="default"/>
      </w:rPr>
    </w:lvl>
    <w:lvl w:ilvl="5">
      <w:numFmt w:val="bullet"/>
      <w:lvlText w:val="•"/>
      <w:lvlJc w:val="left"/>
      <w:pPr>
        <w:ind w:left="2076" w:hanging="102"/>
      </w:pPr>
      <w:rPr>
        <w:rFonts w:hint="default"/>
      </w:rPr>
    </w:lvl>
    <w:lvl w:ilvl="6">
      <w:numFmt w:val="bullet"/>
      <w:lvlText w:val="•"/>
      <w:lvlJc w:val="left"/>
      <w:pPr>
        <w:ind w:left="1895" w:hanging="102"/>
      </w:pPr>
      <w:rPr>
        <w:rFonts w:hint="default"/>
      </w:rPr>
    </w:lvl>
    <w:lvl w:ilvl="7">
      <w:numFmt w:val="bullet"/>
      <w:lvlText w:val="•"/>
      <w:lvlJc w:val="left"/>
      <w:pPr>
        <w:ind w:left="1713" w:hanging="102"/>
      </w:pPr>
      <w:rPr>
        <w:rFonts w:hint="default"/>
      </w:rPr>
    </w:lvl>
    <w:lvl w:ilvl="8">
      <w:numFmt w:val="bullet"/>
      <w:lvlText w:val="•"/>
      <w:lvlJc w:val="left"/>
      <w:pPr>
        <w:ind w:left="1532" w:hanging="102"/>
      </w:pPr>
      <w:rPr>
        <w:rFonts w:hint="default"/>
      </w:rPr>
    </w:lvl>
  </w:abstractNum>
  <w:abstractNum w:abstractNumId="24" w15:restartNumberingAfterBreak="0">
    <w:nsid w:val="59597E61"/>
    <w:multiLevelType w:val="hybridMultilevel"/>
    <w:tmpl w:val="4E081DF8"/>
    <w:lvl w:ilvl="0" w:tplc="04090019">
      <w:start w:val="1"/>
      <w:numFmt w:val="lowerLetter"/>
      <w:lvlText w:val="%1."/>
      <w:lvlJc w:val="lef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abstractNum w:abstractNumId="25" w15:restartNumberingAfterBreak="0">
    <w:nsid w:val="608E7F01"/>
    <w:multiLevelType w:val="hybridMultilevel"/>
    <w:tmpl w:val="85F2298C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2F7776F"/>
    <w:multiLevelType w:val="hybridMultilevel"/>
    <w:tmpl w:val="5E60DE42"/>
    <w:lvl w:ilvl="0" w:tplc="4F6AF234">
      <w:numFmt w:val="bullet"/>
      <w:lvlText w:val="•"/>
      <w:lvlJc w:val="left"/>
      <w:pPr>
        <w:ind w:left="1036" w:hanging="364"/>
      </w:pPr>
      <w:rPr>
        <w:rFonts w:ascii="Times New Roman" w:eastAsia="Times New Roman" w:hAnsi="Times New Roman" w:cs="Times New Roman" w:hint="default"/>
        <w:w w:val="103"/>
        <w:sz w:val="23"/>
        <w:szCs w:val="23"/>
      </w:rPr>
    </w:lvl>
    <w:lvl w:ilvl="1" w:tplc="60AE79C0">
      <w:numFmt w:val="bullet"/>
      <w:lvlText w:val="•"/>
      <w:lvlJc w:val="left"/>
      <w:pPr>
        <w:ind w:left="1944" w:hanging="364"/>
      </w:pPr>
      <w:rPr>
        <w:rFonts w:hint="default"/>
      </w:rPr>
    </w:lvl>
    <w:lvl w:ilvl="2" w:tplc="19EE3614">
      <w:numFmt w:val="bullet"/>
      <w:lvlText w:val="•"/>
      <w:lvlJc w:val="left"/>
      <w:pPr>
        <w:ind w:left="2848" w:hanging="364"/>
      </w:pPr>
      <w:rPr>
        <w:rFonts w:hint="default"/>
      </w:rPr>
    </w:lvl>
    <w:lvl w:ilvl="3" w:tplc="F9F6E676">
      <w:numFmt w:val="bullet"/>
      <w:lvlText w:val="•"/>
      <w:lvlJc w:val="left"/>
      <w:pPr>
        <w:ind w:left="3752" w:hanging="364"/>
      </w:pPr>
      <w:rPr>
        <w:rFonts w:hint="default"/>
      </w:rPr>
    </w:lvl>
    <w:lvl w:ilvl="4" w:tplc="E2B4A1B4">
      <w:numFmt w:val="bullet"/>
      <w:lvlText w:val="•"/>
      <w:lvlJc w:val="left"/>
      <w:pPr>
        <w:ind w:left="4656" w:hanging="364"/>
      </w:pPr>
      <w:rPr>
        <w:rFonts w:hint="default"/>
      </w:rPr>
    </w:lvl>
    <w:lvl w:ilvl="5" w:tplc="1B40BBAE">
      <w:numFmt w:val="bullet"/>
      <w:lvlText w:val="•"/>
      <w:lvlJc w:val="left"/>
      <w:pPr>
        <w:ind w:left="5560" w:hanging="364"/>
      </w:pPr>
      <w:rPr>
        <w:rFonts w:hint="default"/>
      </w:rPr>
    </w:lvl>
    <w:lvl w:ilvl="6" w:tplc="A9443B7A">
      <w:numFmt w:val="bullet"/>
      <w:lvlText w:val="•"/>
      <w:lvlJc w:val="left"/>
      <w:pPr>
        <w:ind w:left="6464" w:hanging="364"/>
      </w:pPr>
      <w:rPr>
        <w:rFonts w:hint="default"/>
      </w:rPr>
    </w:lvl>
    <w:lvl w:ilvl="7" w:tplc="0CE89B9E">
      <w:numFmt w:val="bullet"/>
      <w:lvlText w:val="•"/>
      <w:lvlJc w:val="left"/>
      <w:pPr>
        <w:ind w:left="7368" w:hanging="364"/>
      </w:pPr>
      <w:rPr>
        <w:rFonts w:hint="default"/>
      </w:rPr>
    </w:lvl>
    <w:lvl w:ilvl="8" w:tplc="6F6E32D6">
      <w:numFmt w:val="bullet"/>
      <w:lvlText w:val="•"/>
      <w:lvlJc w:val="left"/>
      <w:pPr>
        <w:ind w:left="8272" w:hanging="364"/>
      </w:pPr>
      <w:rPr>
        <w:rFonts w:hint="default"/>
      </w:rPr>
    </w:lvl>
  </w:abstractNum>
  <w:abstractNum w:abstractNumId="27" w15:restartNumberingAfterBreak="0">
    <w:nsid w:val="631143B5"/>
    <w:multiLevelType w:val="multilevel"/>
    <w:tmpl w:val="16FE8F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iCs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A30AF"/>
    <w:multiLevelType w:val="hybridMultilevel"/>
    <w:tmpl w:val="34309914"/>
    <w:lvl w:ilvl="0" w:tplc="B4324E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3A6740F"/>
    <w:multiLevelType w:val="hybridMultilevel"/>
    <w:tmpl w:val="982C77AE"/>
    <w:lvl w:ilvl="0" w:tplc="517A1614">
      <w:start w:val="9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58588BD6">
      <w:start w:val="1"/>
      <w:numFmt w:val="lowerLetter"/>
      <w:lvlText w:val="%2."/>
      <w:lvlJc w:val="left"/>
      <w:pPr>
        <w:ind w:left="2520" w:hanging="360"/>
      </w:pPr>
    </w:lvl>
    <w:lvl w:ilvl="2" w:tplc="05F03CA6" w:tentative="1">
      <w:start w:val="1"/>
      <w:numFmt w:val="lowerRoman"/>
      <w:lvlText w:val="%3."/>
      <w:lvlJc w:val="right"/>
      <w:pPr>
        <w:ind w:left="3240" w:hanging="180"/>
      </w:pPr>
    </w:lvl>
    <w:lvl w:ilvl="3" w:tplc="3E3865B4">
      <w:start w:val="1"/>
      <w:numFmt w:val="decimal"/>
      <w:lvlText w:val="%4."/>
      <w:lvlJc w:val="left"/>
      <w:pPr>
        <w:ind w:left="3960" w:hanging="360"/>
      </w:pPr>
    </w:lvl>
    <w:lvl w:ilvl="4" w:tplc="36A0E934" w:tentative="1">
      <w:start w:val="1"/>
      <w:numFmt w:val="lowerLetter"/>
      <w:lvlText w:val="%5."/>
      <w:lvlJc w:val="left"/>
      <w:pPr>
        <w:ind w:left="4680" w:hanging="360"/>
      </w:pPr>
    </w:lvl>
    <w:lvl w:ilvl="5" w:tplc="2528B9FC" w:tentative="1">
      <w:start w:val="1"/>
      <w:numFmt w:val="lowerRoman"/>
      <w:lvlText w:val="%6."/>
      <w:lvlJc w:val="right"/>
      <w:pPr>
        <w:ind w:left="5400" w:hanging="180"/>
      </w:pPr>
    </w:lvl>
    <w:lvl w:ilvl="6" w:tplc="ABA6AED8" w:tentative="1">
      <w:start w:val="1"/>
      <w:numFmt w:val="decimal"/>
      <w:lvlText w:val="%7."/>
      <w:lvlJc w:val="left"/>
      <w:pPr>
        <w:ind w:left="6120" w:hanging="360"/>
      </w:pPr>
    </w:lvl>
    <w:lvl w:ilvl="7" w:tplc="43DA72DA" w:tentative="1">
      <w:start w:val="1"/>
      <w:numFmt w:val="lowerLetter"/>
      <w:lvlText w:val="%8."/>
      <w:lvlJc w:val="left"/>
      <w:pPr>
        <w:ind w:left="6840" w:hanging="360"/>
      </w:pPr>
    </w:lvl>
    <w:lvl w:ilvl="8" w:tplc="B080C7C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5C02938"/>
    <w:multiLevelType w:val="multilevel"/>
    <w:tmpl w:val="F302405C"/>
    <w:styleLink w:val="CurrentList1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3B5F8B"/>
    <w:multiLevelType w:val="multilevel"/>
    <w:tmpl w:val="1424FF6C"/>
    <w:styleLink w:val="CurrentList2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9E63176"/>
    <w:multiLevelType w:val="hybridMultilevel"/>
    <w:tmpl w:val="6B8A0AF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A6D72EC"/>
    <w:multiLevelType w:val="hybridMultilevel"/>
    <w:tmpl w:val="21C4B3FA"/>
    <w:lvl w:ilvl="0" w:tplc="3158598C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22C5AF0"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377CEF54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29BA36DE">
      <w:numFmt w:val="bullet"/>
      <w:lvlText w:val="•"/>
      <w:lvlJc w:val="left"/>
      <w:pPr>
        <w:ind w:left="3778" w:hanging="360"/>
      </w:pPr>
      <w:rPr>
        <w:rFonts w:hint="default"/>
      </w:rPr>
    </w:lvl>
    <w:lvl w:ilvl="4" w:tplc="51720892"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1CFA1F52">
      <w:numFmt w:val="bullet"/>
      <w:lvlText w:val="•"/>
      <w:lvlJc w:val="left"/>
      <w:pPr>
        <w:ind w:left="5590" w:hanging="360"/>
      </w:pPr>
      <w:rPr>
        <w:rFonts w:hint="default"/>
      </w:rPr>
    </w:lvl>
    <w:lvl w:ilvl="6" w:tplc="DC0E8FCC"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0088AC8E">
      <w:numFmt w:val="bullet"/>
      <w:lvlText w:val="•"/>
      <w:lvlJc w:val="left"/>
      <w:pPr>
        <w:ind w:left="7402" w:hanging="360"/>
      </w:pPr>
      <w:rPr>
        <w:rFonts w:hint="default"/>
      </w:rPr>
    </w:lvl>
    <w:lvl w:ilvl="8" w:tplc="76F4E510">
      <w:numFmt w:val="bullet"/>
      <w:lvlText w:val="•"/>
      <w:lvlJc w:val="left"/>
      <w:pPr>
        <w:ind w:left="8308" w:hanging="360"/>
      </w:pPr>
      <w:rPr>
        <w:rFonts w:hint="default"/>
      </w:rPr>
    </w:lvl>
  </w:abstractNum>
  <w:abstractNum w:abstractNumId="34" w15:restartNumberingAfterBreak="0">
    <w:nsid w:val="7B652CC1"/>
    <w:multiLevelType w:val="hybridMultilevel"/>
    <w:tmpl w:val="D848E2F8"/>
    <w:lvl w:ilvl="0" w:tplc="57108DB4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13"/>
  </w:num>
  <w:num w:numId="5">
    <w:abstractNumId w:val="27"/>
  </w:num>
  <w:num w:numId="6">
    <w:abstractNumId w:val="14"/>
  </w:num>
  <w:num w:numId="7">
    <w:abstractNumId w:val="29"/>
  </w:num>
  <w:num w:numId="8">
    <w:abstractNumId w:val="12"/>
  </w:num>
  <w:num w:numId="9">
    <w:abstractNumId w:val="8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6"/>
  </w:num>
  <w:num w:numId="13">
    <w:abstractNumId w:val="2"/>
  </w:num>
  <w:num w:numId="14">
    <w:abstractNumId w:val="19"/>
  </w:num>
  <w:num w:numId="15">
    <w:abstractNumId w:val="10"/>
  </w:num>
  <w:num w:numId="16">
    <w:abstractNumId w:val="23"/>
  </w:num>
  <w:num w:numId="17">
    <w:abstractNumId w:val="2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8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1"/>
  </w:num>
  <w:num w:numId="25">
    <w:abstractNumId w:val="22"/>
  </w:num>
  <w:num w:numId="26">
    <w:abstractNumId w:val="5"/>
  </w:num>
  <w:num w:numId="27">
    <w:abstractNumId w:val="6"/>
  </w:num>
  <w:num w:numId="28">
    <w:abstractNumId w:val="15"/>
  </w:num>
  <w:num w:numId="29">
    <w:abstractNumId w:val="34"/>
  </w:num>
  <w:num w:numId="30">
    <w:abstractNumId w:val="16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5"/>
  </w:num>
  <w:num w:numId="34">
    <w:abstractNumId w:val="30"/>
  </w:num>
  <w:num w:numId="35">
    <w:abstractNumId w:val="31"/>
  </w:num>
  <w:num w:numId="36">
    <w:abstractNumId w:val="11"/>
  </w:num>
  <w:num w:numId="37">
    <w:abstractNumId w:val="9"/>
  </w:num>
  <w:num w:numId="38">
    <w:abstractNumId w:val="1"/>
  </w:num>
  <w:num w:numId="39">
    <w:abstractNumId w:val="20"/>
  </w:num>
  <w:num w:numId="40">
    <w:abstractNumId w:val="18"/>
  </w:num>
  <w:num w:numId="41">
    <w:abstractNumId w:val="26"/>
  </w:num>
  <w:num w:numId="42">
    <w:abstractNumId w:val="33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7C"/>
    <w:rsid w:val="000020B0"/>
    <w:rsid w:val="00002952"/>
    <w:rsid w:val="00011D7B"/>
    <w:rsid w:val="00024C34"/>
    <w:rsid w:val="000337C6"/>
    <w:rsid w:val="000348E4"/>
    <w:rsid w:val="000503C6"/>
    <w:rsid w:val="00052F89"/>
    <w:rsid w:val="00055B43"/>
    <w:rsid w:val="000644D5"/>
    <w:rsid w:val="00074B4F"/>
    <w:rsid w:val="00083595"/>
    <w:rsid w:val="00095486"/>
    <w:rsid w:val="000A26A3"/>
    <w:rsid w:val="000A3F19"/>
    <w:rsid w:val="000B6FAC"/>
    <w:rsid w:val="000B74BE"/>
    <w:rsid w:val="000C2005"/>
    <w:rsid w:val="000C49E3"/>
    <w:rsid w:val="000D5E8E"/>
    <w:rsid w:val="000D62E2"/>
    <w:rsid w:val="000E08BC"/>
    <w:rsid w:val="000F244F"/>
    <w:rsid w:val="001042F0"/>
    <w:rsid w:val="001049D5"/>
    <w:rsid w:val="00107843"/>
    <w:rsid w:val="00112424"/>
    <w:rsid w:val="00121102"/>
    <w:rsid w:val="001317B8"/>
    <w:rsid w:val="00132589"/>
    <w:rsid w:val="00146FC0"/>
    <w:rsid w:val="00150960"/>
    <w:rsid w:val="0015229D"/>
    <w:rsid w:val="001777BE"/>
    <w:rsid w:val="00184A66"/>
    <w:rsid w:val="001A7ADB"/>
    <w:rsid w:val="001B10C1"/>
    <w:rsid w:val="001B2E05"/>
    <w:rsid w:val="001B4C46"/>
    <w:rsid w:val="001C2E2F"/>
    <w:rsid w:val="001C4FA5"/>
    <w:rsid w:val="001D2D24"/>
    <w:rsid w:val="001D496A"/>
    <w:rsid w:val="001E3E7C"/>
    <w:rsid w:val="001E5019"/>
    <w:rsid w:val="001E76F4"/>
    <w:rsid w:val="001F6BFE"/>
    <w:rsid w:val="001F6CDD"/>
    <w:rsid w:val="00212DE3"/>
    <w:rsid w:val="00224871"/>
    <w:rsid w:val="00225045"/>
    <w:rsid w:val="0023111D"/>
    <w:rsid w:val="00231A1D"/>
    <w:rsid w:val="00233242"/>
    <w:rsid w:val="00234A20"/>
    <w:rsid w:val="002537E6"/>
    <w:rsid w:val="0026337F"/>
    <w:rsid w:val="00267FEE"/>
    <w:rsid w:val="00282297"/>
    <w:rsid w:val="0028290E"/>
    <w:rsid w:val="00284223"/>
    <w:rsid w:val="00296A33"/>
    <w:rsid w:val="002A4394"/>
    <w:rsid w:val="002B10C6"/>
    <w:rsid w:val="002C6348"/>
    <w:rsid w:val="002C6FFC"/>
    <w:rsid w:val="002D10CD"/>
    <w:rsid w:val="002D5FF8"/>
    <w:rsid w:val="002D74D7"/>
    <w:rsid w:val="002E2D50"/>
    <w:rsid w:val="002E795E"/>
    <w:rsid w:val="002F4819"/>
    <w:rsid w:val="002F506D"/>
    <w:rsid w:val="00303466"/>
    <w:rsid w:val="003062D0"/>
    <w:rsid w:val="003145C9"/>
    <w:rsid w:val="0031609C"/>
    <w:rsid w:val="00322D48"/>
    <w:rsid w:val="0032379E"/>
    <w:rsid w:val="00336B87"/>
    <w:rsid w:val="00342C9C"/>
    <w:rsid w:val="0036312E"/>
    <w:rsid w:val="00370690"/>
    <w:rsid w:val="00382CCD"/>
    <w:rsid w:val="003945D1"/>
    <w:rsid w:val="003959D8"/>
    <w:rsid w:val="003A6028"/>
    <w:rsid w:val="003B5669"/>
    <w:rsid w:val="003C4670"/>
    <w:rsid w:val="003C7388"/>
    <w:rsid w:val="003C7B3C"/>
    <w:rsid w:val="003D79BE"/>
    <w:rsid w:val="003D7D11"/>
    <w:rsid w:val="003E27AE"/>
    <w:rsid w:val="004335A7"/>
    <w:rsid w:val="00441566"/>
    <w:rsid w:val="004424F0"/>
    <w:rsid w:val="0044634B"/>
    <w:rsid w:val="0046126E"/>
    <w:rsid w:val="00462861"/>
    <w:rsid w:val="004628DE"/>
    <w:rsid w:val="004659E5"/>
    <w:rsid w:val="00467B9C"/>
    <w:rsid w:val="00481294"/>
    <w:rsid w:val="00486F16"/>
    <w:rsid w:val="00493A65"/>
    <w:rsid w:val="004A53A3"/>
    <w:rsid w:val="004C5523"/>
    <w:rsid w:val="004C5827"/>
    <w:rsid w:val="004C78D5"/>
    <w:rsid w:val="004D027A"/>
    <w:rsid w:val="004E0A2E"/>
    <w:rsid w:val="004F3678"/>
    <w:rsid w:val="00502CB2"/>
    <w:rsid w:val="0051309B"/>
    <w:rsid w:val="0052096A"/>
    <w:rsid w:val="0052104A"/>
    <w:rsid w:val="00522BEB"/>
    <w:rsid w:val="00523FD2"/>
    <w:rsid w:val="00526322"/>
    <w:rsid w:val="00533159"/>
    <w:rsid w:val="00544468"/>
    <w:rsid w:val="00545AE8"/>
    <w:rsid w:val="00557F2E"/>
    <w:rsid w:val="0057193C"/>
    <w:rsid w:val="00576DC1"/>
    <w:rsid w:val="0058469A"/>
    <w:rsid w:val="005931CA"/>
    <w:rsid w:val="005932D4"/>
    <w:rsid w:val="005968AD"/>
    <w:rsid w:val="0059777C"/>
    <w:rsid w:val="005B60AB"/>
    <w:rsid w:val="005C45F7"/>
    <w:rsid w:val="005D1F7B"/>
    <w:rsid w:val="005D5E63"/>
    <w:rsid w:val="005E332B"/>
    <w:rsid w:val="005F0C92"/>
    <w:rsid w:val="00606570"/>
    <w:rsid w:val="00616F6C"/>
    <w:rsid w:val="00620321"/>
    <w:rsid w:val="00623106"/>
    <w:rsid w:val="00626064"/>
    <w:rsid w:val="00670008"/>
    <w:rsid w:val="0068325C"/>
    <w:rsid w:val="00687F7F"/>
    <w:rsid w:val="00690397"/>
    <w:rsid w:val="006A1A92"/>
    <w:rsid w:val="006A2A99"/>
    <w:rsid w:val="006A4032"/>
    <w:rsid w:val="006A42BB"/>
    <w:rsid w:val="006A7472"/>
    <w:rsid w:val="006B2D59"/>
    <w:rsid w:val="006C01AE"/>
    <w:rsid w:val="006C09C9"/>
    <w:rsid w:val="006C6651"/>
    <w:rsid w:val="006E226D"/>
    <w:rsid w:val="006F2E3B"/>
    <w:rsid w:val="006F7AD4"/>
    <w:rsid w:val="00705C33"/>
    <w:rsid w:val="007101AA"/>
    <w:rsid w:val="00710CA7"/>
    <w:rsid w:val="0071502A"/>
    <w:rsid w:val="00724854"/>
    <w:rsid w:val="00730791"/>
    <w:rsid w:val="0073234B"/>
    <w:rsid w:val="00735A73"/>
    <w:rsid w:val="00742278"/>
    <w:rsid w:val="00743999"/>
    <w:rsid w:val="00743C62"/>
    <w:rsid w:val="00744540"/>
    <w:rsid w:val="00753DD6"/>
    <w:rsid w:val="007548C4"/>
    <w:rsid w:val="007623A2"/>
    <w:rsid w:val="007722DC"/>
    <w:rsid w:val="007807D3"/>
    <w:rsid w:val="007835D1"/>
    <w:rsid w:val="007918CE"/>
    <w:rsid w:val="00793AD2"/>
    <w:rsid w:val="00796D61"/>
    <w:rsid w:val="007A452A"/>
    <w:rsid w:val="007B1A74"/>
    <w:rsid w:val="007B279F"/>
    <w:rsid w:val="007B76EB"/>
    <w:rsid w:val="007C04D9"/>
    <w:rsid w:val="007C3235"/>
    <w:rsid w:val="007C43A9"/>
    <w:rsid w:val="007D35EC"/>
    <w:rsid w:val="007E74D9"/>
    <w:rsid w:val="008043CF"/>
    <w:rsid w:val="00805587"/>
    <w:rsid w:val="0081201E"/>
    <w:rsid w:val="00812129"/>
    <w:rsid w:val="00817177"/>
    <w:rsid w:val="00841C3C"/>
    <w:rsid w:val="00842AF2"/>
    <w:rsid w:val="00843E59"/>
    <w:rsid w:val="008508B2"/>
    <w:rsid w:val="00886A6F"/>
    <w:rsid w:val="008964E5"/>
    <w:rsid w:val="008A0E23"/>
    <w:rsid w:val="008B143C"/>
    <w:rsid w:val="008D07BC"/>
    <w:rsid w:val="008D4BD2"/>
    <w:rsid w:val="008E13D6"/>
    <w:rsid w:val="008E5B86"/>
    <w:rsid w:val="00901E52"/>
    <w:rsid w:val="009055B8"/>
    <w:rsid w:val="00907445"/>
    <w:rsid w:val="00916647"/>
    <w:rsid w:val="00930673"/>
    <w:rsid w:val="009309F5"/>
    <w:rsid w:val="00935140"/>
    <w:rsid w:val="009358E1"/>
    <w:rsid w:val="0095023A"/>
    <w:rsid w:val="00952C88"/>
    <w:rsid w:val="00961DC6"/>
    <w:rsid w:val="00971697"/>
    <w:rsid w:val="00977DFF"/>
    <w:rsid w:val="00990412"/>
    <w:rsid w:val="00994716"/>
    <w:rsid w:val="009A05D0"/>
    <w:rsid w:val="009A3676"/>
    <w:rsid w:val="009B79B2"/>
    <w:rsid w:val="009B7F3D"/>
    <w:rsid w:val="009C07A7"/>
    <w:rsid w:val="009C4A98"/>
    <w:rsid w:val="009C5E94"/>
    <w:rsid w:val="009C65AA"/>
    <w:rsid w:val="009D25BA"/>
    <w:rsid w:val="009D6298"/>
    <w:rsid w:val="009E197C"/>
    <w:rsid w:val="009E5FD9"/>
    <w:rsid w:val="009E61E1"/>
    <w:rsid w:val="009F5479"/>
    <w:rsid w:val="009F6303"/>
    <w:rsid w:val="009F6F51"/>
    <w:rsid w:val="009F71CD"/>
    <w:rsid w:val="00A035C2"/>
    <w:rsid w:val="00A1341A"/>
    <w:rsid w:val="00A161A8"/>
    <w:rsid w:val="00A217E4"/>
    <w:rsid w:val="00A34428"/>
    <w:rsid w:val="00A47AD6"/>
    <w:rsid w:val="00A501F9"/>
    <w:rsid w:val="00A613A4"/>
    <w:rsid w:val="00A674AE"/>
    <w:rsid w:val="00A90933"/>
    <w:rsid w:val="00AB35D9"/>
    <w:rsid w:val="00AB3E48"/>
    <w:rsid w:val="00AC1923"/>
    <w:rsid w:val="00AC2196"/>
    <w:rsid w:val="00AC4E3B"/>
    <w:rsid w:val="00AD6A70"/>
    <w:rsid w:val="00AE55C3"/>
    <w:rsid w:val="00AF475B"/>
    <w:rsid w:val="00AF59BB"/>
    <w:rsid w:val="00AF7EF2"/>
    <w:rsid w:val="00B0783F"/>
    <w:rsid w:val="00B11FF7"/>
    <w:rsid w:val="00B17115"/>
    <w:rsid w:val="00B22EE6"/>
    <w:rsid w:val="00B234C8"/>
    <w:rsid w:val="00B37266"/>
    <w:rsid w:val="00B445C7"/>
    <w:rsid w:val="00B44E66"/>
    <w:rsid w:val="00B47527"/>
    <w:rsid w:val="00B56737"/>
    <w:rsid w:val="00B56F43"/>
    <w:rsid w:val="00B81711"/>
    <w:rsid w:val="00B818E2"/>
    <w:rsid w:val="00B831AA"/>
    <w:rsid w:val="00B83267"/>
    <w:rsid w:val="00BB214E"/>
    <w:rsid w:val="00BB7125"/>
    <w:rsid w:val="00BC0961"/>
    <w:rsid w:val="00BC5B1D"/>
    <w:rsid w:val="00BD20CF"/>
    <w:rsid w:val="00BD5EA3"/>
    <w:rsid w:val="00BD6601"/>
    <w:rsid w:val="00BD70C7"/>
    <w:rsid w:val="00BE35CC"/>
    <w:rsid w:val="00BF38F3"/>
    <w:rsid w:val="00C05EEF"/>
    <w:rsid w:val="00C067AD"/>
    <w:rsid w:val="00C10461"/>
    <w:rsid w:val="00C1099F"/>
    <w:rsid w:val="00C21BDA"/>
    <w:rsid w:val="00C2570F"/>
    <w:rsid w:val="00C402F7"/>
    <w:rsid w:val="00C42BC6"/>
    <w:rsid w:val="00C436F8"/>
    <w:rsid w:val="00C60FF2"/>
    <w:rsid w:val="00C75F26"/>
    <w:rsid w:val="00C82036"/>
    <w:rsid w:val="00C82554"/>
    <w:rsid w:val="00C92770"/>
    <w:rsid w:val="00C9508E"/>
    <w:rsid w:val="00CA040C"/>
    <w:rsid w:val="00CA39E8"/>
    <w:rsid w:val="00CD041B"/>
    <w:rsid w:val="00CD0A78"/>
    <w:rsid w:val="00CF156E"/>
    <w:rsid w:val="00CF207C"/>
    <w:rsid w:val="00CF5FDE"/>
    <w:rsid w:val="00D05583"/>
    <w:rsid w:val="00D0755E"/>
    <w:rsid w:val="00D17732"/>
    <w:rsid w:val="00D307AE"/>
    <w:rsid w:val="00D42429"/>
    <w:rsid w:val="00D46A1D"/>
    <w:rsid w:val="00D50D98"/>
    <w:rsid w:val="00D536B7"/>
    <w:rsid w:val="00D76622"/>
    <w:rsid w:val="00D833C3"/>
    <w:rsid w:val="00D83850"/>
    <w:rsid w:val="00D84067"/>
    <w:rsid w:val="00D95991"/>
    <w:rsid w:val="00DA0B82"/>
    <w:rsid w:val="00DA4BA7"/>
    <w:rsid w:val="00DB0128"/>
    <w:rsid w:val="00DC418F"/>
    <w:rsid w:val="00DE290D"/>
    <w:rsid w:val="00DE6F96"/>
    <w:rsid w:val="00DE7BDB"/>
    <w:rsid w:val="00E04775"/>
    <w:rsid w:val="00E05DE9"/>
    <w:rsid w:val="00E06C21"/>
    <w:rsid w:val="00E35001"/>
    <w:rsid w:val="00E355AD"/>
    <w:rsid w:val="00E35E2A"/>
    <w:rsid w:val="00E52611"/>
    <w:rsid w:val="00E56458"/>
    <w:rsid w:val="00E72C82"/>
    <w:rsid w:val="00E768E5"/>
    <w:rsid w:val="00E82ED5"/>
    <w:rsid w:val="00E8722A"/>
    <w:rsid w:val="00E90767"/>
    <w:rsid w:val="00EB0EC2"/>
    <w:rsid w:val="00EB7317"/>
    <w:rsid w:val="00EC056B"/>
    <w:rsid w:val="00EC434E"/>
    <w:rsid w:val="00EF2F91"/>
    <w:rsid w:val="00F102D7"/>
    <w:rsid w:val="00F103D9"/>
    <w:rsid w:val="00F10D40"/>
    <w:rsid w:val="00F15960"/>
    <w:rsid w:val="00F20091"/>
    <w:rsid w:val="00F20E51"/>
    <w:rsid w:val="00F26F5C"/>
    <w:rsid w:val="00F31815"/>
    <w:rsid w:val="00F357BA"/>
    <w:rsid w:val="00F37D4F"/>
    <w:rsid w:val="00F40697"/>
    <w:rsid w:val="00F446FA"/>
    <w:rsid w:val="00F448CD"/>
    <w:rsid w:val="00F449B4"/>
    <w:rsid w:val="00F5130E"/>
    <w:rsid w:val="00F515F3"/>
    <w:rsid w:val="00F52BEA"/>
    <w:rsid w:val="00F62E6D"/>
    <w:rsid w:val="00F66B22"/>
    <w:rsid w:val="00F81BBA"/>
    <w:rsid w:val="00F83E4F"/>
    <w:rsid w:val="00F90D60"/>
    <w:rsid w:val="00FA1C2C"/>
    <w:rsid w:val="00FA3B72"/>
    <w:rsid w:val="00FA6373"/>
    <w:rsid w:val="00FD5960"/>
    <w:rsid w:val="00FD5F6F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2AEE6"/>
  <w15:docId w15:val="{458EB827-DC80-40BD-9E6B-7484C00F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rsid w:val="001B2E05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after="240"/>
      <w:outlineLvl w:val="0"/>
    </w:pPr>
    <w:rPr>
      <w:b/>
      <w:color w:val="000000"/>
    </w:rPr>
  </w:style>
  <w:style w:type="paragraph" w:styleId="Heading2">
    <w:name w:val="heading 2"/>
    <w:basedOn w:val="ListParagraph"/>
    <w:next w:val="Normal"/>
    <w:rsid w:val="001B2E05"/>
    <w:pPr>
      <w:numPr>
        <w:ilvl w:val="1"/>
        <w:numId w:val="2"/>
      </w:numPr>
      <w:spacing w:after="240"/>
      <w:ind w:left="630"/>
      <w:contextualSpacing w:val="0"/>
      <w:outlineLvl w:val="1"/>
    </w:pPr>
    <w:rPr>
      <w:rFonts w:eastAsiaTheme="minorHAnsi"/>
      <w:b/>
    </w:rPr>
  </w:style>
  <w:style w:type="paragraph" w:styleId="Heading3">
    <w:name w:val="heading 3"/>
    <w:basedOn w:val="ListParagraph"/>
    <w:next w:val="Normal"/>
    <w:link w:val="Heading3Char"/>
    <w:rsid w:val="001B2E05"/>
    <w:pPr>
      <w:numPr>
        <w:ilvl w:val="2"/>
        <w:numId w:val="2"/>
      </w:numPr>
      <w:spacing w:after="240"/>
      <w:contextualSpacing w:val="0"/>
      <w:outlineLvl w:val="2"/>
    </w:pPr>
    <w:rPr>
      <w:rFonts w:eastAsiaTheme="minorHAnsi"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3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Libre Baskerville" w:eastAsia="Libre Baskerville" w:hAnsi="Libre Baskerville" w:cs="Libre Baskerville"/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8D4B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6BFE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1F6BFE"/>
  </w:style>
  <w:style w:type="paragraph" w:styleId="BodyText">
    <w:name w:val="Body Text"/>
    <w:basedOn w:val="Normal"/>
    <w:link w:val="BodyTextChar"/>
    <w:uiPriority w:val="99"/>
    <w:unhideWhenUsed/>
    <w:rsid w:val="003945D1"/>
    <w:pPr>
      <w:jc w:val="both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3945D1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1B2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E05"/>
  </w:style>
  <w:style w:type="paragraph" w:styleId="Revision">
    <w:name w:val="Revision"/>
    <w:hidden/>
    <w:uiPriority w:val="99"/>
    <w:semiHidden/>
    <w:rsid w:val="001B2E05"/>
  </w:style>
  <w:style w:type="character" w:customStyle="1" w:styleId="Heading3Char">
    <w:name w:val="Heading 3 Char"/>
    <w:basedOn w:val="DefaultParagraphFont"/>
    <w:link w:val="Heading3"/>
    <w:rsid w:val="00D42429"/>
    <w:rPr>
      <w:rFonts w:eastAsiaTheme="minorHAnsi"/>
      <w:bCs/>
    </w:rPr>
  </w:style>
  <w:style w:type="character" w:customStyle="1" w:styleId="Heading1Char">
    <w:name w:val="Heading 1 Char"/>
    <w:basedOn w:val="DefaultParagraphFont"/>
    <w:link w:val="Heading1"/>
    <w:rsid w:val="0023111D"/>
    <w:rPr>
      <w:b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62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E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0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690"/>
  </w:style>
  <w:style w:type="paragraph" w:styleId="NoSpacing">
    <w:name w:val="No Spacing"/>
    <w:uiPriority w:val="1"/>
    <w:qFormat/>
    <w:rsid w:val="008964E5"/>
  </w:style>
  <w:style w:type="numbering" w:customStyle="1" w:styleId="CurrentList1">
    <w:name w:val="Current List1"/>
    <w:uiPriority w:val="99"/>
    <w:rsid w:val="007A452A"/>
    <w:pPr>
      <w:numPr>
        <w:numId w:val="34"/>
      </w:numPr>
    </w:pPr>
  </w:style>
  <w:style w:type="numbering" w:customStyle="1" w:styleId="CurrentList2">
    <w:name w:val="Current List2"/>
    <w:uiPriority w:val="99"/>
    <w:rsid w:val="007A452A"/>
    <w:pPr>
      <w:numPr>
        <w:numId w:val="35"/>
      </w:numPr>
    </w:pPr>
  </w:style>
  <w:style w:type="numbering" w:customStyle="1" w:styleId="CurrentList3">
    <w:name w:val="Current List3"/>
    <w:uiPriority w:val="99"/>
    <w:rsid w:val="007A452A"/>
    <w:pPr>
      <w:numPr>
        <w:numId w:val="36"/>
      </w:numPr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7623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zDvWGjqxVPbB0GCQ3kVET5Icg==">CgMxLjAyCGguZ2pkZ3hzOAByITE5dXRHMDdTQVhRMXJrS250QjVmdlZvaVhNWWowSmZPXw==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D6C97D-6124-4028-B098-229FAA2A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Kramer</dc:creator>
  <cp:lastModifiedBy>Debbie Bennett-Stearsman</cp:lastModifiedBy>
  <cp:revision>6</cp:revision>
  <cp:lastPrinted>2025-12-08T15:17:00Z</cp:lastPrinted>
  <dcterms:created xsi:type="dcterms:W3CDTF">2025-12-19T19:23:00Z</dcterms:created>
  <dcterms:modified xsi:type="dcterms:W3CDTF">2025-12-19T21:58:00Z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4930-1769-0141</vt:lpwstr>
  </property>
  <property fmtid="{D5CDD505-2E9C-101B-9397-08002B2CF9AE}" pid="3" name="GrammarlyDocumentId">
    <vt:lpwstr>81f9479a-b6ff-4813-8101-b629b5a3c8e1</vt:lpwstr>
  </property>
</Properties>
</file>